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855B57" w:rsidRDefault="006841AD" w:rsidP="00387652">
      <w:pPr>
        <w:spacing w:before="240" w:after="0" w:line="240" w:lineRule="auto"/>
        <w:jc w:val="center"/>
        <w:rPr>
          <w:rFonts w:ascii="Times New Roman" w:hAnsi="Times New Roman"/>
          <w:sz w:val="24"/>
          <w:szCs w:val="24"/>
        </w:rPr>
      </w:pPr>
      <w:r w:rsidRPr="00855B57">
        <w:rPr>
          <w:rFonts w:ascii="Times New Roman" w:hAnsi="Times New Roman"/>
          <w:b/>
          <w:sz w:val="24"/>
          <w:szCs w:val="24"/>
        </w:rPr>
        <w:t>T.C.</w:t>
      </w:r>
    </w:p>
    <w:p w:rsidR="006841AD" w:rsidRPr="00855B57" w:rsidRDefault="006841AD" w:rsidP="00387652">
      <w:pPr>
        <w:spacing w:before="240" w:after="0" w:line="240" w:lineRule="auto"/>
        <w:jc w:val="center"/>
        <w:rPr>
          <w:rFonts w:ascii="Times New Roman" w:hAnsi="Times New Roman"/>
          <w:b/>
          <w:sz w:val="24"/>
          <w:szCs w:val="24"/>
        </w:rPr>
      </w:pPr>
      <w:r w:rsidRPr="00855B57">
        <w:rPr>
          <w:rFonts w:ascii="Times New Roman" w:hAnsi="Times New Roman"/>
          <w:b/>
          <w:sz w:val="24"/>
          <w:szCs w:val="24"/>
        </w:rPr>
        <w:t>MİLLÎ EĞİTİM BAKANLIĞI</w:t>
      </w:r>
    </w:p>
    <w:p w:rsidR="006841AD" w:rsidRPr="00855B57" w:rsidRDefault="006841AD" w:rsidP="00387652">
      <w:pPr>
        <w:spacing w:before="240" w:after="0" w:line="240" w:lineRule="auto"/>
        <w:jc w:val="center"/>
        <w:rPr>
          <w:rFonts w:ascii="Times New Roman" w:hAnsi="Times New Roman"/>
          <w:b/>
          <w:sz w:val="24"/>
          <w:szCs w:val="24"/>
        </w:rPr>
      </w:pPr>
      <w:r w:rsidRPr="00855B57">
        <w:rPr>
          <w:rFonts w:ascii="Times New Roman" w:hAnsi="Times New Roman"/>
          <w:b/>
          <w:sz w:val="24"/>
          <w:szCs w:val="24"/>
        </w:rPr>
        <w:t>Öğretmen Yetiştirme ve Geliştirme Genel Müdürlüğü</w:t>
      </w:r>
    </w:p>
    <w:p w:rsidR="006841AD" w:rsidRPr="00855B57" w:rsidRDefault="006841AD" w:rsidP="00387652">
      <w:pPr>
        <w:spacing w:before="240" w:after="0" w:line="240" w:lineRule="auto"/>
        <w:jc w:val="center"/>
        <w:rPr>
          <w:rFonts w:ascii="Times New Roman" w:hAnsi="Times New Roman"/>
          <w:b/>
          <w:sz w:val="24"/>
          <w:szCs w:val="24"/>
        </w:rPr>
      </w:pPr>
      <w:r w:rsidRPr="00855B57">
        <w:rPr>
          <w:rFonts w:ascii="Times New Roman" w:hAnsi="Times New Roman"/>
          <w:b/>
          <w:sz w:val="24"/>
          <w:szCs w:val="24"/>
        </w:rPr>
        <w:t>Mesleki Gelişim Programı</w:t>
      </w: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CF51AF" w:rsidRPr="00855B57" w:rsidTr="00CF51AF">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CF51AF">
            <w:pPr>
              <w:spacing w:before="240" w:after="0" w:line="240" w:lineRule="auto"/>
              <w:jc w:val="center"/>
              <w:rPr>
                <w:rFonts w:ascii="Times New Roman" w:eastAsia="Times New Roman" w:hAnsi="Times New Roman"/>
                <w:b/>
                <w:sz w:val="24"/>
                <w:szCs w:val="24"/>
              </w:rPr>
            </w:pPr>
            <w:r w:rsidRPr="00855B57">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CF51AF">
            <w:pPr>
              <w:spacing w:before="240" w:after="0" w:line="240" w:lineRule="auto"/>
              <w:jc w:val="center"/>
              <w:rPr>
                <w:rFonts w:ascii="Times New Roman" w:eastAsia="Times New Roman" w:hAnsi="Times New Roman"/>
                <w:b/>
                <w:sz w:val="24"/>
                <w:szCs w:val="24"/>
              </w:rPr>
            </w:pPr>
            <w:r w:rsidRPr="00855B57">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CF51AF">
            <w:pPr>
              <w:spacing w:before="240" w:after="0" w:line="240" w:lineRule="auto"/>
              <w:jc w:val="center"/>
              <w:rPr>
                <w:rFonts w:ascii="Times New Roman" w:eastAsia="Times New Roman" w:hAnsi="Times New Roman"/>
                <w:b/>
                <w:sz w:val="24"/>
                <w:szCs w:val="24"/>
              </w:rPr>
            </w:pPr>
            <w:r w:rsidRPr="00855B57">
              <w:rPr>
                <w:rFonts w:ascii="Times New Roman" w:eastAsia="Times New Roman" w:hAnsi="Times New Roman"/>
                <w:b/>
                <w:sz w:val="24"/>
                <w:szCs w:val="24"/>
              </w:rPr>
              <w:t>KODU</w:t>
            </w:r>
          </w:p>
        </w:tc>
      </w:tr>
      <w:tr w:rsidR="00CF51AF" w:rsidRPr="00855B57" w:rsidTr="00CF51AF">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CF51AF">
            <w:pPr>
              <w:spacing w:before="240" w:after="0" w:line="240" w:lineRule="auto"/>
              <w:jc w:val="center"/>
              <w:rPr>
                <w:rFonts w:ascii="Times New Roman" w:eastAsia="Times New Roman" w:hAnsi="Times New Roman"/>
                <w:b/>
                <w:sz w:val="24"/>
                <w:szCs w:val="24"/>
              </w:rPr>
            </w:pPr>
            <w:r w:rsidRPr="00855B57">
              <w:rPr>
                <w:rFonts w:ascii="Times New Roman" w:eastAsia="Times New Roman" w:hAnsi="Times New Roman"/>
                <w:b/>
                <w:sz w:val="24"/>
                <w:szCs w:val="24"/>
                <w:lang w:eastAsia="tr-TR"/>
              </w:rPr>
              <w:t>Eğitim Bilimleri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CF51AF">
            <w:pPr>
              <w:spacing w:before="240" w:after="0" w:line="240" w:lineRule="auto"/>
              <w:jc w:val="center"/>
              <w:rPr>
                <w:rFonts w:ascii="Times New Roman" w:eastAsia="Times New Roman" w:hAnsi="Times New Roman"/>
                <w:b/>
                <w:sz w:val="24"/>
                <w:szCs w:val="24"/>
                <w:highlight w:val="yellow"/>
              </w:rPr>
            </w:pPr>
            <w:r w:rsidRPr="00855B57">
              <w:rPr>
                <w:rFonts w:ascii="Times New Roman" w:eastAsia="Times New Roman" w:hAnsi="Times New Roman"/>
                <w:b/>
                <w:sz w:val="24"/>
                <w:szCs w:val="24"/>
                <w:lang w:eastAsia="tr-TR"/>
              </w:rPr>
              <w:t>Kapsayıcı Eğitim</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CF51AF" w:rsidRPr="00855B57" w:rsidRDefault="00CF51AF" w:rsidP="00D219B5">
            <w:pPr>
              <w:spacing w:before="240" w:after="0" w:line="240" w:lineRule="auto"/>
              <w:jc w:val="center"/>
              <w:rPr>
                <w:rFonts w:ascii="Times New Roman" w:eastAsia="Times New Roman" w:hAnsi="Times New Roman"/>
                <w:b/>
                <w:sz w:val="24"/>
                <w:szCs w:val="24"/>
                <w:highlight w:val="yellow"/>
              </w:rPr>
            </w:pPr>
            <w:r w:rsidRPr="00855B57">
              <w:rPr>
                <w:rFonts w:ascii="Times New Roman" w:eastAsia="Times New Roman" w:hAnsi="Times New Roman"/>
                <w:b/>
                <w:sz w:val="24"/>
                <w:szCs w:val="24"/>
              </w:rPr>
              <w:t>2.01.01.02</w:t>
            </w:r>
            <w:r w:rsidR="00D219B5">
              <w:rPr>
                <w:rFonts w:ascii="Times New Roman" w:eastAsia="Times New Roman" w:hAnsi="Times New Roman"/>
                <w:b/>
                <w:sz w:val="24"/>
                <w:szCs w:val="24"/>
              </w:rPr>
              <w:t>.023</w:t>
            </w:r>
          </w:p>
        </w:tc>
      </w:tr>
    </w:tbl>
    <w:p w:rsidR="00E3232D" w:rsidRPr="00855B57" w:rsidRDefault="00E3232D" w:rsidP="00387652">
      <w:pPr>
        <w:spacing w:before="240" w:after="0" w:line="240" w:lineRule="auto"/>
        <w:jc w:val="center"/>
        <w:rPr>
          <w:rFonts w:ascii="Times New Roman" w:hAnsi="Times New Roman"/>
          <w:b/>
          <w:sz w:val="24"/>
          <w:szCs w:val="24"/>
        </w:rPr>
      </w:pPr>
    </w:p>
    <w:p w:rsidR="00055CC8" w:rsidRPr="00855B57" w:rsidRDefault="006841AD" w:rsidP="00675BD8">
      <w:pPr>
        <w:pStyle w:val="ListeParagraf"/>
        <w:numPr>
          <w:ilvl w:val="0"/>
          <w:numId w:val="9"/>
        </w:numPr>
        <w:spacing w:before="240" w:after="0" w:line="360" w:lineRule="auto"/>
        <w:jc w:val="both"/>
        <w:rPr>
          <w:rFonts w:ascii="Times New Roman" w:hAnsi="Times New Roman"/>
          <w:b/>
          <w:sz w:val="24"/>
          <w:szCs w:val="24"/>
        </w:rPr>
      </w:pPr>
      <w:r w:rsidRPr="00855B57">
        <w:rPr>
          <w:rFonts w:ascii="Times New Roman" w:hAnsi="Times New Roman"/>
          <w:b/>
          <w:sz w:val="24"/>
          <w:szCs w:val="24"/>
        </w:rPr>
        <w:t>ETKİNLİĞİN ADI</w:t>
      </w:r>
    </w:p>
    <w:p w:rsidR="006841AD" w:rsidRPr="00855B57" w:rsidRDefault="006E0FEE" w:rsidP="00D91253">
      <w:pPr>
        <w:spacing w:before="240" w:after="0" w:line="360" w:lineRule="auto"/>
        <w:ind w:firstLine="567"/>
        <w:jc w:val="both"/>
        <w:rPr>
          <w:rFonts w:ascii="Times New Roman" w:hAnsi="Times New Roman"/>
          <w:b/>
          <w:sz w:val="24"/>
          <w:szCs w:val="24"/>
        </w:rPr>
      </w:pPr>
      <w:r w:rsidRPr="00855B57">
        <w:rPr>
          <w:rFonts w:ascii="Times New Roman" w:hAnsi="Times New Roman"/>
          <w:sz w:val="24"/>
          <w:szCs w:val="24"/>
        </w:rPr>
        <w:t xml:space="preserve">Kapsayıcı </w:t>
      </w:r>
      <w:r w:rsidR="0067068F" w:rsidRPr="00855B57">
        <w:rPr>
          <w:rFonts w:ascii="Times New Roman" w:hAnsi="Times New Roman"/>
          <w:sz w:val="24"/>
          <w:szCs w:val="24"/>
        </w:rPr>
        <w:t>Eğitime Giriş</w:t>
      </w:r>
      <w:r w:rsidR="004C3D22" w:rsidRPr="00855B57">
        <w:rPr>
          <w:rFonts w:ascii="Times New Roman" w:hAnsi="Times New Roman"/>
          <w:sz w:val="24"/>
          <w:szCs w:val="24"/>
        </w:rPr>
        <w:t xml:space="preserve"> Kursu</w:t>
      </w:r>
    </w:p>
    <w:p w:rsidR="006841AD" w:rsidRPr="00855B57" w:rsidRDefault="006841AD" w:rsidP="00675BD8">
      <w:pPr>
        <w:spacing w:before="240" w:after="0" w:line="360" w:lineRule="auto"/>
        <w:jc w:val="both"/>
        <w:rPr>
          <w:rFonts w:ascii="Times New Roman" w:hAnsi="Times New Roman"/>
          <w:sz w:val="24"/>
          <w:szCs w:val="24"/>
        </w:rPr>
      </w:pPr>
      <w:r w:rsidRPr="00855B57">
        <w:rPr>
          <w:rFonts w:ascii="Times New Roman" w:hAnsi="Times New Roman"/>
          <w:b/>
          <w:sz w:val="24"/>
          <w:szCs w:val="24"/>
        </w:rPr>
        <w:t xml:space="preserve">       2</w:t>
      </w:r>
      <w:r w:rsidRPr="00855B57">
        <w:rPr>
          <w:rFonts w:ascii="Times New Roman" w:hAnsi="Times New Roman"/>
          <w:sz w:val="24"/>
          <w:szCs w:val="24"/>
        </w:rPr>
        <w:t>.</w:t>
      </w:r>
      <w:r w:rsidRPr="00855B57">
        <w:rPr>
          <w:rFonts w:ascii="Times New Roman" w:hAnsi="Times New Roman"/>
          <w:b/>
          <w:sz w:val="24"/>
          <w:szCs w:val="24"/>
        </w:rPr>
        <w:t xml:space="preserve"> ETKİNLİĞİN AMAÇLARI</w:t>
      </w:r>
    </w:p>
    <w:p w:rsidR="0051636F" w:rsidRDefault="0051636F" w:rsidP="00902816">
      <w:pPr>
        <w:spacing w:after="0"/>
        <w:ind w:left="567"/>
        <w:jc w:val="both"/>
        <w:rPr>
          <w:rFonts w:ascii="Times New Roman" w:hAnsi="Times New Roman"/>
          <w:sz w:val="24"/>
          <w:szCs w:val="24"/>
        </w:rPr>
      </w:pPr>
      <w:r w:rsidRPr="00855B57">
        <w:rPr>
          <w:rFonts w:ascii="Times New Roman" w:hAnsi="Times New Roman"/>
          <w:sz w:val="24"/>
          <w:szCs w:val="24"/>
        </w:rPr>
        <w:t xml:space="preserve">Bu faaliyet; </w:t>
      </w:r>
      <w:r w:rsidRPr="00855B57">
        <w:rPr>
          <w:rFonts w:ascii="Times New Roman" w:hAnsi="Times New Roman"/>
          <w:bCs/>
          <w:sz w:val="24"/>
          <w:szCs w:val="24"/>
        </w:rPr>
        <w:t xml:space="preserve">Kapsayıcı Eğitim Öğretmen Eğitimi Modülü adlı proje kapsamında geliştirilen modüller aracılığıyla </w:t>
      </w:r>
      <w:r w:rsidRPr="00855B57">
        <w:rPr>
          <w:rFonts w:ascii="Times New Roman" w:hAnsi="Times New Roman"/>
          <w:sz w:val="24"/>
          <w:szCs w:val="24"/>
        </w:rPr>
        <w:t>öğretmenlerin kapsayıcı eğitim ile ilgili bilgi, beceri, değer ve farkındalıklarını artırmak</w:t>
      </w:r>
      <w:r w:rsidRPr="00855B57">
        <w:rPr>
          <w:rFonts w:ascii="Times New Roman" w:hAnsi="Times New Roman"/>
          <w:bCs/>
          <w:sz w:val="24"/>
          <w:szCs w:val="24"/>
        </w:rPr>
        <w:t xml:space="preserve"> </w:t>
      </w:r>
      <w:r w:rsidRPr="00855B57">
        <w:rPr>
          <w:rFonts w:ascii="Times New Roman" w:hAnsi="Times New Roman"/>
          <w:sz w:val="24"/>
          <w:szCs w:val="24"/>
        </w:rPr>
        <w:t xml:space="preserve">amacıyla </w:t>
      </w:r>
      <w:proofErr w:type="spellStart"/>
      <w:proofErr w:type="gramStart"/>
      <w:r w:rsidRPr="00855B57">
        <w:rPr>
          <w:rFonts w:ascii="Times New Roman" w:hAnsi="Times New Roman"/>
          <w:sz w:val="24"/>
          <w:szCs w:val="24"/>
        </w:rPr>
        <w:t>düzenlenmiştir.</w:t>
      </w:r>
      <w:r w:rsidR="00855B57">
        <w:rPr>
          <w:rFonts w:ascii="Times New Roman" w:hAnsi="Times New Roman"/>
          <w:sz w:val="24"/>
          <w:szCs w:val="24"/>
        </w:rPr>
        <w:t>Bu</w:t>
      </w:r>
      <w:proofErr w:type="spellEnd"/>
      <w:proofErr w:type="gramEnd"/>
      <w:r w:rsidR="00855B57">
        <w:rPr>
          <w:rFonts w:ascii="Times New Roman" w:hAnsi="Times New Roman"/>
          <w:sz w:val="24"/>
          <w:szCs w:val="24"/>
        </w:rPr>
        <w:t xml:space="preserve"> faaliyeti başar</w:t>
      </w:r>
    </w:p>
    <w:p w:rsidR="00855B57" w:rsidRPr="00855B57" w:rsidRDefault="00855B57" w:rsidP="00902816">
      <w:pPr>
        <w:spacing w:after="0"/>
        <w:ind w:left="567"/>
        <w:jc w:val="both"/>
        <w:rPr>
          <w:rFonts w:ascii="Times New Roman" w:hAnsi="Times New Roman"/>
          <w:sz w:val="24"/>
          <w:szCs w:val="24"/>
        </w:rPr>
      </w:pPr>
    </w:p>
    <w:p w:rsidR="0051636F" w:rsidRPr="00855B57" w:rsidRDefault="0023335F" w:rsidP="007C6ECB">
      <w:pPr>
        <w:pStyle w:val="ListeParagraf"/>
        <w:numPr>
          <w:ilvl w:val="0"/>
          <w:numId w:val="16"/>
        </w:numPr>
        <w:spacing w:after="0" w:line="240" w:lineRule="auto"/>
        <w:ind w:left="1281" w:hanging="357"/>
        <w:jc w:val="both"/>
        <w:rPr>
          <w:rFonts w:ascii="Times New Roman" w:hAnsi="Times New Roman"/>
          <w:sz w:val="24"/>
          <w:szCs w:val="24"/>
        </w:rPr>
      </w:pPr>
      <w:r w:rsidRPr="00855B57">
        <w:rPr>
          <w:rFonts w:ascii="Times New Roman" w:hAnsi="Times New Roman"/>
          <w:sz w:val="24"/>
          <w:szCs w:val="24"/>
        </w:rPr>
        <w:t>Kapsayıcı eğitimde t</w:t>
      </w:r>
      <w:r w:rsidR="0051636F" w:rsidRPr="00855B57">
        <w:rPr>
          <w:rFonts w:ascii="Times New Roman" w:hAnsi="Times New Roman"/>
          <w:sz w:val="24"/>
          <w:szCs w:val="24"/>
        </w:rPr>
        <w:t>anışma etkinlikleri</w:t>
      </w:r>
      <w:r w:rsidR="00E4314C">
        <w:rPr>
          <w:rFonts w:ascii="Times New Roman" w:hAnsi="Times New Roman"/>
          <w:sz w:val="24"/>
          <w:szCs w:val="24"/>
        </w:rPr>
        <w:t>ni</w:t>
      </w:r>
      <w:r w:rsidR="0051636F" w:rsidRPr="00855B57">
        <w:rPr>
          <w:rFonts w:ascii="Times New Roman" w:hAnsi="Times New Roman"/>
          <w:sz w:val="24"/>
          <w:szCs w:val="24"/>
        </w:rPr>
        <w:t xml:space="preserve"> yapar. </w:t>
      </w:r>
    </w:p>
    <w:p w:rsidR="002710A4" w:rsidRPr="00855B57" w:rsidRDefault="008B6749" w:rsidP="007C6ECB">
      <w:pPr>
        <w:pStyle w:val="ListeParagraf"/>
        <w:numPr>
          <w:ilvl w:val="0"/>
          <w:numId w:val="16"/>
        </w:numPr>
        <w:spacing w:after="0" w:line="240" w:lineRule="auto"/>
        <w:ind w:left="1281" w:hanging="357"/>
        <w:jc w:val="both"/>
        <w:rPr>
          <w:rFonts w:ascii="Times New Roman" w:hAnsi="Times New Roman"/>
          <w:sz w:val="24"/>
          <w:szCs w:val="24"/>
        </w:rPr>
      </w:pPr>
      <w:r w:rsidRPr="00855B57">
        <w:rPr>
          <w:rFonts w:ascii="Times New Roman" w:hAnsi="Times New Roman"/>
          <w:sz w:val="24"/>
          <w:szCs w:val="24"/>
        </w:rPr>
        <w:t xml:space="preserve">Kapsayıcı </w:t>
      </w:r>
      <w:r w:rsidR="0067068F" w:rsidRPr="00855B57">
        <w:rPr>
          <w:rFonts w:ascii="Times New Roman" w:hAnsi="Times New Roman"/>
          <w:sz w:val="24"/>
          <w:szCs w:val="24"/>
        </w:rPr>
        <w:t>e</w:t>
      </w:r>
      <w:r w:rsidR="0051636F" w:rsidRPr="00855B57">
        <w:rPr>
          <w:rFonts w:ascii="Times New Roman" w:hAnsi="Times New Roman"/>
          <w:sz w:val="24"/>
          <w:szCs w:val="24"/>
        </w:rPr>
        <w:t>ğitimin teme</w:t>
      </w:r>
      <w:r w:rsidR="00044228" w:rsidRPr="00855B57">
        <w:rPr>
          <w:rFonts w:ascii="Times New Roman" w:hAnsi="Times New Roman"/>
          <w:sz w:val="24"/>
          <w:szCs w:val="24"/>
        </w:rPr>
        <w:t>l değerlerini sıralar.</w:t>
      </w:r>
    </w:p>
    <w:p w:rsidR="008B6749" w:rsidRPr="00855B57" w:rsidRDefault="002710A4" w:rsidP="007C6ECB">
      <w:pPr>
        <w:pStyle w:val="ListeParagraf"/>
        <w:numPr>
          <w:ilvl w:val="0"/>
          <w:numId w:val="16"/>
        </w:numPr>
        <w:spacing w:after="0" w:line="240" w:lineRule="auto"/>
        <w:ind w:left="1281" w:hanging="357"/>
        <w:jc w:val="both"/>
        <w:rPr>
          <w:rFonts w:ascii="Times New Roman" w:hAnsi="Times New Roman"/>
          <w:sz w:val="24"/>
          <w:szCs w:val="24"/>
        </w:rPr>
      </w:pPr>
      <w:r w:rsidRPr="00855B57">
        <w:rPr>
          <w:rFonts w:ascii="Times New Roman" w:hAnsi="Times New Roman"/>
          <w:sz w:val="24"/>
          <w:szCs w:val="24"/>
        </w:rPr>
        <w:t>K</w:t>
      </w:r>
      <w:r w:rsidR="0051636F" w:rsidRPr="00855B57">
        <w:rPr>
          <w:rFonts w:ascii="Times New Roman" w:hAnsi="Times New Roman"/>
          <w:sz w:val="24"/>
          <w:szCs w:val="24"/>
        </w:rPr>
        <w:t xml:space="preserve">apsayıcı eğitimin gerekliliğini </w:t>
      </w:r>
      <w:r w:rsidR="00044228" w:rsidRPr="00855B57">
        <w:rPr>
          <w:rFonts w:ascii="Times New Roman" w:hAnsi="Times New Roman"/>
          <w:sz w:val="24"/>
          <w:szCs w:val="24"/>
        </w:rPr>
        <w:t>örneklerle açıklar.</w:t>
      </w:r>
    </w:p>
    <w:p w:rsidR="003145F3" w:rsidRPr="00855B57" w:rsidRDefault="003145F3" w:rsidP="007C6ECB">
      <w:pPr>
        <w:pStyle w:val="ListeParagraf"/>
        <w:numPr>
          <w:ilvl w:val="0"/>
          <w:numId w:val="16"/>
        </w:numPr>
        <w:spacing w:after="0" w:line="240" w:lineRule="auto"/>
        <w:ind w:left="1281" w:hanging="357"/>
        <w:jc w:val="both"/>
        <w:rPr>
          <w:rFonts w:ascii="Times New Roman" w:hAnsi="Times New Roman"/>
          <w:sz w:val="24"/>
          <w:szCs w:val="24"/>
        </w:rPr>
      </w:pPr>
      <w:r w:rsidRPr="00855B57">
        <w:rPr>
          <w:rFonts w:ascii="Times New Roman" w:hAnsi="Times New Roman"/>
          <w:sz w:val="24"/>
          <w:szCs w:val="24"/>
        </w:rPr>
        <w:t>Kapsayıcı eğitimi</w:t>
      </w:r>
      <w:r w:rsidR="00044228" w:rsidRPr="00855B57">
        <w:rPr>
          <w:rFonts w:ascii="Times New Roman" w:hAnsi="Times New Roman"/>
          <w:sz w:val="24"/>
          <w:szCs w:val="24"/>
        </w:rPr>
        <w:t>n amaçlarını açıklar.</w:t>
      </w:r>
    </w:p>
    <w:p w:rsidR="008B6749" w:rsidRPr="00855B57" w:rsidRDefault="008B6749" w:rsidP="007C6ECB">
      <w:pPr>
        <w:pStyle w:val="ListeParagraf"/>
        <w:numPr>
          <w:ilvl w:val="0"/>
          <w:numId w:val="16"/>
        </w:numPr>
        <w:spacing w:after="0" w:line="240" w:lineRule="auto"/>
        <w:ind w:left="1281" w:hanging="357"/>
        <w:jc w:val="both"/>
        <w:rPr>
          <w:rFonts w:ascii="Times New Roman" w:hAnsi="Times New Roman"/>
          <w:sz w:val="24"/>
          <w:szCs w:val="24"/>
        </w:rPr>
      </w:pPr>
      <w:r w:rsidRPr="00855B57">
        <w:rPr>
          <w:rFonts w:ascii="Times New Roman" w:hAnsi="Times New Roman"/>
          <w:sz w:val="24"/>
          <w:szCs w:val="24"/>
        </w:rPr>
        <w:t>Kapsayıcı eğitim</w:t>
      </w:r>
      <w:r w:rsidR="0067068F" w:rsidRPr="00855B57">
        <w:rPr>
          <w:rFonts w:ascii="Times New Roman" w:hAnsi="Times New Roman"/>
          <w:sz w:val="24"/>
          <w:szCs w:val="24"/>
        </w:rPr>
        <w:t>in temel bil</w:t>
      </w:r>
      <w:r w:rsidR="003145F3" w:rsidRPr="00855B57">
        <w:rPr>
          <w:rFonts w:ascii="Times New Roman" w:hAnsi="Times New Roman"/>
          <w:sz w:val="24"/>
          <w:szCs w:val="24"/>
        </w:rPr>
        <w:t xml:space="preserve">eşenlerini </w:t>
      </w:r>
      <w:r w:rsidR="002710A4" w:rsidRPr="00855B57">
        <w:rPr>
          <w:rFonts w:ascii="Times New Roman" w:hAnsi="Times New Roman"/>
          <w:sz w:val="24"/>
          <w:szCs w:val="24"/>
        </w:rPr>
        <w:t xml:space="preserve">birbirleriyle </w:t>
      </w:r>
      <w:r w:rsidR="003145F3" w:rsidRPr="00855B57">
        <w:rPr>
          <w:rFonts w:ascii="Times New Roman" w:hAnsi="Times New Roman"/>
          <w:sz w:val="24"/>
          <w:szCs w:val="24"/>
        </w:rPr>
        <w:t>ilişkilendirir.</w:t>
      </w:r>
    </w:p>
    <w:p w:rsidR="000F127A" w:rsidRPr="00855B57" w:rsidRDefault="0067068F"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 xml:space="preserve">Kapsayıcı </w:t>
      </w:r>
      <w:r w:rsidR="00721550" w:rsidRPr="00855B57">
        <w:rPr>
          <w:rFonts w:ascii="Times New Roman" w:hAnsi="Times New Roman"/>
          <w:sz w:val="24"/>
          <w:szCs w:val="24"/>
        </w:rPr>
        <w:t>öğrenme ortamları ile kendi okullarının durumunu karşılaştırır.</w:t>
      </w:r>
    </w:p>
    <w:p w:rsidR="0040773F" w:rsidRPr="00855B57" w:rsidRDefault="0040773F"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 xml:space="preserve">Kapsayıcı eğitimde gerekli olan becerileri </w:t>
      </w:r>
      <w:proofErr w:type="gramStart"/>
      <w:r w:rsidRPr="00855B57">
        <w:rPr>
          <w:rFonts w:ascii="Times New Roman" w:hAnsi="Times New Roman"/>
          <w:sz w:val="24"/>
          <w:szCs w:val="24"/>
        </w:rPr>
        <w:t>sergiler .</w:t>
      </w:r>
      <w:proofErr w:type="gramEnd"/>
    </w:p>
    <w:p w:rsidR="0040773F" w:rsidRPr="00855B57" w:rsidRDefault="0040773F"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 xml:space="preserve">Kapsayıcı eğitime yönelik alanı ile ilgili yöntem ve teknikler geliştirir. </w:t>
      </w:r>
    </w:p>
    <w:p w:rsidR="00BE1C0A" w:rsidRPr="00855B57" w:rsidRDefault="00BE1C0A"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proofErr w:type="spellStart"/>
      <w:proofErr w:type="gramStart"/>
      <w:r w:rsidRPr="00855B57">
        <w:rPr>
          <w:rFonts w:ascii="Times New Roman" w:hAnsi="Times New Roman"/>
          <w:sz w:val="24"/>
          <w:szCs w:val="24"/>
        </w:rPr>
        <w:t>Sağlıklı,</w:t>
      </w:r>
      <w:r w:rsidR="00044228" w:rsidRPr="00855B57">
        <w:rPr>
          <w:rFonts w:ascii="Times New Roman" w:hAnsi="Times New Roman"/>
          <w:sz w:val="24"/>
          <w:szCs w:val="24"/>
        </w:rPr>
        <w:t>güven</w:t>
      </w:r>
      <w:r w:rsidR="00E4314C">
        <w:rPr>
          <w:rFonts w:ascii="Times New Roman" w:hAnsi="Times New Roman"/>
          <w:sz w:val="24"/>
          <w:szCs w:val="24"/>
        </w:rPr>
        <w:t>li</w:t>
      </w:r>
      <w:proofErr w:type="spellEnd"/>
      <w:proofErr w:type="gramEnd"/>
      <w:r w:rsidR="00044228" w:rsidRPr="00855B57">
        <w:rPr>
          <w:rFonts w:ascii="Times New Roman" w:hAnsi="Times New Roman"/>
          <w:sz w:val="24"/>
          <w:szCs w:val="24"/>
        </w:rPr>
        <w:t xml:space="preserve"> ve estetik öğrenme ortamları düzenler.</w:t>
      </w:r>
    </w:p>
    <w:p w:rsidR="00044228" w:rsidRPr="00855B57" w:rsidRDefault="00044228"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Öğrenme ortamlarını öğrencilerin bireysel farklılıklarını ve ihtiyaçlarını dikkate alarak düzenler.</w:t>
      </w:r>
    </w:p>
    <w:p w:rsidR="00044228" w:rsidRPr="00855B57" w:rsidRDefault="00044228" w:rsidP="007C6ECB">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Her öğrenciye insan ve birey olarak değer verir.</w:t>
      </w:r>
    </w:p>
    <w:p w:rsidR="00A8156D" w:rsidRPr="00855B57" w:rsidRDefault="00044228" w:rsidP="00044228">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855B57">
        <w:rPr>
          <w:rFonts w:ascii="Times New Roman" w:hAnsi="Times New Roman"/>
          <w:sz w:val="24"/>
          <w:szCs w:val="24"/>
        </w:rPr>
        <w:t>Kişisel ve mesleki yönden kendini geliştirmeye yönelik faaliyetlerde bulunur.</w:t>
      </w:r>
    </w:p>
    <w:p w:rsidR="00044228" w:rsidRPr="00855B57" w:rsidRDefault="00044228" w:rsidP="00044228">
      <w:pPr>
        <w:pStyle w:val="ListeParagraf"/>
        <w:kinsoku w:val="0"/>
        <w:overflowPunct w:val="0"/>
        <w:spacing w:before="117" w:after="0" w:line="240" w:lineRule="auto"/>
        <w:ind w:left="1287"/>
        <w:jc w:val="both"/>
        <w:rPr>
          <w:rFonts w:ascii="Times New Roman" w:hAnsi="Times New Roman"/>
          <w:color w:val="2A2D2D"/>
          <w:w w:val="105"/>
          <w:sz w:val="24"/>
          <w:szCs w:val="24"/>
        </w:rPr>
      </w:pPr>
    </w:p>
    <w:p w:rsidR="006841AD" w:rsidRPr="00855B57" w:rsidRDefault="006841AD" w:rsidP="00BE1C0A">
      <w:pPr>
        <w:pStyle w:val="ListeParagraf"/>
        <w:widowControl w:val="0"/>
        <w:numPr>
          <w:ilvl w:val="0"/>
          <w:numId w:val="9"/>
        </w:numPr>
        <w:suppressAutoHyphens/>
        <w:autoSpaceDE w:val="0"/>
        <w:spacing w:before="240" w:after="0" w:line="360" w:lineRule="auto"/>
        <w:jc w:val="both"/>
        <w:rPr>
          <w:rFonts w:ascii="Times New Roman" w:hAnsi="Times New Roman"/>
          <w:b/>
          <w:sz w:val="24"/>
          <w:szCs w:val="24"/>
        </w:rPr>
      </w:pPr>
      <w:bookmarkStart w:id="0" w:name="_Hlk506972658"/>
      <w:r w:rsidRPr="00855B57">
        <w:rPr>
          <w:rFonts w:ascii="Times New Roman" w:hAnsi="Times New Roman"/>
          <w:b/>
          <w:sz w:val="24"/>
          <w:szCs w:val="24"/>
        </w:rPr>
        <w:t>ETKİNLİĞİN İLİŞKİLİ OLDUĞU YETERLİKLER</w:t>
      </w:r>
    </w:p>
    <w:p w:rsidR="00044228" w:rsidRPr="00855B57" w:rsidRDefault="00044228" w:rsidP="00044228">
      <w:pPr>
        <w:pStyle w:val="ListeParagraf"/>
        <w:widowControl w:val="0"/>
        <w:suppressAutoHyphens/>
        <w:autoSpaceDE w:val="0"/>
        <w:spacing w:before="240" w:after="0" w:line="360" w:lineRule="auto"/>
        <w:jc w:val="both"/>
        <w:rPr>
          <w:rFonts w:ascii="Times New Roman" w:hAnsi="Times New Roman"/>
          <w:b/>
          <w:sz w:val="24"/>
          <w:szCs w:val="24"/>
        </w:rPr>
      </w:pPr>
      <w:r w:rsidRPr="00855B57">
        <w:rPr>
          <w:rFonts w:ascii="Times New Roman" w:hAnsi="Times New Roman"/>
          <w:b/>
          <w:sz w:val="24"/>
          <w:szCs w:val="24"/>
        </w:rPr>
        <w:t>A</w:t>
      </w:r>
      <w:r w:rsidR="00355AEC" w:rsidRPr="00855B57">
        <w:rPr>
          <w:rFonts w:ascii="Times New Roman" w:hAnsi="Times New Roman"/>
          <w:b/>
          <w:sz w:val="24"/>
          <w:szCs w:val="24"/>
        </w:rPr>
        <w:t>.MESLEKİ BİLGİ</w:t>
      </w:r>
    </w:p>
    <w:p w:rsidR="00044228" w:rsidRPr="00855B57" w:rsidRDefault="00044228" w:rsidP="00355AEC">
      <w:pPr>
        <w:pStyle w:val="ListeParagraf"/>
        <w:widowControl w:val="0"/>
        <w:suppressAutoHyphens/>
        <w:autoSpaceDE w:val="0"/>
        <w:spacing w:before="240" w:after="0" w:line="360" w:lineRule="auto"/>
        <w:ind w:left="851"/>
        <w:jc w:val="both"/>
        <w:rPr>
          <w:rFonts w:ascii="Times New Roman" w:hAnsi="Times New Roman"/>
          <w:sz w:val="24"/>
          <w:szCs w:val="24"/>
        </w:rPr>
      </w:pPr>
      <w:r w:rsidRPr="00855B57">
        <w:rPr>
          <w:rFonts w:ascii="Times New Roman" w:hAnsi="Times New Roman"/>
          <w:sz w:val="24"/>
          <w:szCs w:val="24"/>
        </w:rPr>
        <w:t xml:space="preserve">   </w:t>
      </w:r>
      <w:r w:rsidR="00355AEC" w:rsidRPr="00855B57">
        <w:rPr>
          <w:rFonts w:ascii="Times New Roman" w:hAnsi="Times New Roman"/>
          <w:sz w:val="24"/>
          <w:szCs w:val="24"/>
        </w:rPr>
        <w:t>A1.Alan Bilgisi</w:t>
      </w:r>
    </w:p>
    <w:p w:rsidR="00355AEC" w:rsidRPr="00855B57" w:rsidRDefault="00355AEC" w:rsidP="00044228">
      <w:pPr>
        <w:pStyle w:val="ListeParagraf"/>
        <w:widowControl w:val="0"/>
        <w:suppressAutoHyphens/>
        <w:autoSpaceDE w:val="0"/>
        <w:spacing w:before="240" w:after="0" w:line="360" w:lineRule="auto"/>
        <w:jc w:val="both"/>
        <w:rPr>
          <w:rFonts w:ascii="Times New Roman" w:hAnsi="Times New Roman"/>
          <w:b/>
          <w:sz w:val="24"/>
          <w:szCs w:val="24"/>
        </w:rPr>
      </w:pPr>
      <w:r w:rsidRPr="00855B57">
        <w:rPr>
          <w:rFonts w:ascii="Times New Roman" w:hAnsi="Times New Roman"/>
          <w:b/>
          <w:sz w:val="24"/>
          <w:szCs w:val="24"/>
        </w:rPr>
        <w:t>B</w:t>
      </w:r>
      <w:r w:rsidRPr="00855B57">
        <w:rPr>
          <w:rFonts w:ascii="Times New Roman" w:hAnsi="Times New Roman"/>
          <w:sz w:val="24"/>
          <w:szCs w:val="24"/>
        </w:rPr>
        <w:t>.</w:t>
      </w:r>
      <w:r w:rsidRPr="00855B57">
        <w:rPr>
          <w:rFonts w:ascii="Times New Roman" w:hAnsi="Times New Roman"/>
          <w:b/>
          <w:sz w:val="24"/>
          <w:szCs w:val="24"/>
        </w:rPr>
        <w:t>MESLEKİ BECERİ</w:t>
      </w:r>
    </w:p>
    <w:p w:rsidR="00355AEC" w:rsidRPr="00855B57" w:rsidRDefault="00355AEC" w:rsidP="00044228">
      <w:pPr>
        <w:pStyle w:val="ListeParagraf"/>
        <w:widowControl w:val="0"/>
        <w:suppressAutoHyphens/>
        <w:autoSpaceDE w:val="0"/>
        <w:spacing w:before="240" w:after="0" w:line="360" w:lineRule="auto"/>
        <w:jc w:val="both"/>
        <w:rPr>
          <w:rFonts w:ascii="Times New Roman" w:hAnsi="Times New Roman"/>
          <w:sz w:val="24"/>
          <w:szCs w:val="24"/>
        </w:rPr>
      </w:pPr>
      <w:r w:rsidRPr="00855B57">
        <w:rPr>
          <w:rFonts w:ascii="Times New Roman" w:hAnsi="Times New Roman"/>
          <w:b/>
          <w:sz w:val="24"/>
          <w:szCs w:val="24"/>
        </w:rPr>
        <w:t xml:space="preserve">    </w:t>
      </w:r>
      <w:r w:rsidRPr="00855B57">
        <w:rPr>
          <w:rFonts w:ascii="Times New Roman" w:hAnsi="Times New Roman"/>
          <w:sz w:val="24"/>
          <w:szCs w:val="24"/>
        </w:rPr>
        <w:t>B2.Öğrenme Ortamları Oluşturma</w:t>
      </w:r>
    </w:p>
    <w:p w:rsidR="00355AEC" w:rsidRPr="00855B57" w:rsidRDefault="00355AEC" w:rsidP="00044228">
      <w:pPr>
        <w:pStyle w:val="ListeParagraf"/>
        <w:widowControl w:val="0"/>
        <w:suppressAutoHyphens/>
        <w:autoSpaceDE w:val="0"/>
        <w:spacing w:before="240" w:after="0" w:line="360" w:lineRule="auto"/>
        <w:jc w:val="both"/>
        <w:rPr>
          <w:rFonts w:ascii="Times New Roman" w:hAnsi="Times New Roman"/>
          <w:sz w:val="24"/>
          <w:szCs w:val="24"/>
        </w:rPr>
      </w:pPr>
      <w:r w:rsidRPr="00855B57">
        <w:rPr>
          <w:rFonts w:ascii="Times New Roman" w:hAnsi="Times New Roman"/>
          <w:sz w:val="24"/>
          <w:szCs w:val="24"/>
        </w:rPr>
        <w:t xml:space="preserve">    B3.Öğretme ve Öğrenme Sürecini Yönetme</w:t>
      </w:r>
    </w:p>
    <w:p w:rsidR="00355AEC" w:rsidRPr="00855B57" w:rsidRDefault="00355AEC" w:rsidP="00044228">
      <w:pPr>
        <w:pStyle w:val="ListeParagraf"/>
        <w:widowControl w:val="0"/>
        <w:suppressAutoHyphens/>
        <w:autoSpaceDE w:val="0"/>
        <w:spacing w:before="240" w:after="0" w:line="360" w:lineRule="auto"/>
        <w:jc w:val="both"/>
        <w:rPr>
          <w:rFonts w:ascii="Times New Roman" w:hAnsi="Times New Roman"/>
          <w:b/>
          <w:sz w:val="24"/>
          <w:szCs w:val="24"/>
        </w:rPr>
      </w:pPr>
      <w:r w:rsidRPr="00855B57">
        <w:rPr>
          <w:rFonts w:ascii="Times New Roman" w:hAnsi="Times New Roman"/>
          <w:b/>
          <w:sz w:val="24"/>
          <w:szCs w:val="24"/>
        </w:rPr>
        <w:t>C.TUTUM VE DEĞERLER</w:t>
      </w:r>
    </w:p>
    <w:p w:rsidR="00355AEC" w:rsidRPr="00855B57" w:rsidRDefault="00355AEC" w:rsidP="00044228">
      <w:pPr>
        <w:pStyle w:val="ListeParagraf"/>
        <w:widowControl w:val="0"/>
        <w:suppressAutoHyphens/>
        <w:autoSpaceDE w:val="0"/>
        <w:spacing w:before="240" w:after="0" w:line="360" w:lineRule="auto"/>
        <w:jc w:val="both"/>
        <w:rPr>
          <w:rFonts w:ascii="Times New Roman" w:hAnsi="Times New Roman"/>
          <w:sz w:val="24"/>
          <w:szCs w:val="24"/>
        </w:rPr>
      </w:pPr>
      <w:r w:rsidRPr="00855B57">
        <w:rPr>
          <w:rFonts w:ascii="Times New Roman" w:hAnsi="Times New Roman"/>
          <w:b/>
          <w:sz w:val="24"/>
          <w:szCs w:val="24"/>
        </w:rPr>
        <w:t xml:space="preserve">    </w:t>
      </w:r>
      <w:r w:rsidRPr="00855B57">
        <w:rPr>
          <w:rFonts w:ascii="Times New Roman" w:hAnsi="Times New Roman"/>
          <w:sz w:val="24"/>
          <w:szCs w:val="24"/>
        </w:rPr>
        <w:t>C2.Öğrenciye Yaklaşım</w:t>
      </w:r>
    </w:p>
    <w:p w:rsidR="00BE1C0A" w:rsidRPr="00855B57" w:rsidRDefault="00355AEC" w:rsidP="00355AEC">
      <w:pPr>
        <w:pStyle w:val="ListeParagraf"/>
        <w:widowControl w:val="0"/>
        <w:suppressAutoHyphens/>
        <w:autoSpaceDE w:val="0"/>
        <w:spacing w:before="240" w:after="0" w:line="360" w:lineRule="auto"/>
        <w:jc w:val="both"/>
        <w:rPr>
          <w:rFonts w:ascii="Times New Roman" w:hAnsi="Times New Roman"/>
          <w:sz w:val="24"/>
          <w:szCs w:val="24"/>
        </w:rPr>
      </w:pPr>
      <w:r w:rsidRPr="00855B57">
        <w:rPr>
          <w:rFonts w:ascii="Times New Roman" w:hAnsi="Times New Roman"/>
          <w:sz w:val="24"/>
          <w:szCs w:val="24"/>
        </w:rPr>
        <w:lastRenderedPageBreak/>
        <w:t xml:space="preserve">    C4.Kişisel ve Mesleki Gelişim</w:t>
      </w:r>
    </w:p>
    <w:bookmarkEnd w:id="0"/>
    <w:p w:rsidR="00055CC8" w:rsidRPr="00855B57" w:rsidRDefault="006841AD" w:rsidP="00675BD8">
      <w:pPr>
        <w:spacing w:before="240" w:after="0" w:line="360" w:lineRule="auto"/>
        <w:jc w:val="both"/>
        <w:rPr>
          <w:rFonts w:ascii="Times New Roman" w:hAnsi="Times New Roman"/>
          <w:b/>
          <w:sz w:val="24"/>
          <w:szCs w:val="24"/>
        </w:rPr>
      </w:pPr>
      <w:r w:rsidRPr="00855B57">
        <w:rPr>
          <w:rFonts w:ascii="Times New Roman" w:hAnsi="Times New Roman"/>
          <w:b/>
          <w:sz w:val="24"/>
          <w:szCs w:val="24"/>
        </w:rPr>
        <w:t xml:space="preserve">   4.  ETKİNLİĞİN SÜRESİ</w:t>
      </w:r>
    </w:p>
    <w:p w:rsidR="006841AD" w:rsidRPr="00855B57" w:rsidRDefault="00560A9B" w:rsidP="00355AEC">
      <w:pPr>
        <w:spacing w:after="0" w:line="360" w:lineRule="auto"/>
        <w:ind w:left="-284" w:firstLine="708"/>
        <w:rPr>
          <w:rFonts w:ascii="Times New Roman" w:hAnsi="Times New Roman"/>
          <w:b/>
          <w:sz w:val="24"/>
          <w:szCs w:val="24"/>
        </w:rPr>
      </w:pPr>
      <w:r w:rsidRPr="00855B57">
        <w:rPr>
          <w:rFonts w:ascii="Times New Roman" w:hAnsi="Times New Roman"/>
          <w:sz w:val="24"/>
          <w:szCs w:val="24"/>
        </w:rPr>
        <w:t xml:space="preserve">Kursun süresi </w:t>
      </w:r>
      <w:r w:rsidR="00FF6C44" w:rsidRPr="00855B57">
        <w:rPr>
          <w:rFonts w:ascii="Times New Roman" w:hAnsi="Times New Roman"/>
          <w:sz w:val="24"/>
          <w:szCs w:val="24"/>
        </w:rPr>
        <w:t>2</w:t>
      </w:r>
      <w:r w:rsidR="00805215" w:rsidRPr="00855B57">
        <w:rPr>
          <w:rFonts w:ascii="Times New Roman" w:hAnsi="Times New Roman"/>
          <w:sz w:val="24"/>
          <w:szCs w:val="24"/>
        </w:rPr>
        <w:t>8</w:t>
      </w:r>
      <w:r w:rsidR="006841AD" w:rsidRPr="00855B57">
        <w:rPr>
          <w:rFonts w:ascii="Times New Roman" w:hAnsi="Times New Roman"/>
          <w:sz w:val="24"/>
          <w:szCs w:val="24"/>
        </w:rPr>
        <w:t xml:space="preserve"> ders saatidir.</w:t>
      </w:r>
    </w:p>
    <w:p w:rsidR="006841AD" w:rsidRPr="00855B57" w:rsidRDefault="006841AD" w:rsidP="00675BD8">
      <w:pPr>
        <w:spacing w:before="240" w:after="0" w:line="360" w:lineRule="auto"/>
        <w:jc w:val="both"/>
        <w:rPr>
          <w:rFonts w:ascii="Times New Roman" w:hAnsi="Times New Roman"/>
          <w:b/>
          <w:sz w:val="24"/>
          <w:szCs w:val="24"/>
        </w:rPr>
      </w:pPr>
      <w:r w:rsidRPr="00855B57">
        <w:rPr>
          <w:rFonts w:ascii="Times New Roman" w:hAnsi="Times New Roman"/>
          <w:b/>
          <w:sz w:val="24"/>
          <w:szCs w:val="24"/>
        </w:rPr>
        <w:t xml:space="preserve">   5. ETKİNLİĞİN HEDEF KİTLESİ</w:t>
      </w:r>
    </w:p>
    <w:p w:rsidR="006841AD" w:rsidRPr="00855B57" w:rsidRDefault="00560A9B" w:rsidP="003F093E">
      <w:pPr>
        <w:spacing w:before="240" w:after="0" w:line="360" w:lineRule="auto"/>
        <w:ind w:left="567"/>
        <w:jc w:val="both"/>
        <w:rPr>
          <w:rFonts w:ascii="Times New Roman" w:hAnsi="Times New Roman"/>
          <w:sz w:val="24"/>
          <w:szCs w:val="24"/>
        </w:rPr>
      </w:pPr>
      <w:proofErr w:type="gramStart"/>
      <w:r w:rsidRPr="00855B57">
        <w:rPr>
          <w:rFonts w:ascii="Times New Roman" w:hAnsi="Times New Roman"/>
          <w:sz w:val="24"/>
          <w:szCs w:val="24"/>
        </w:rPr>
        <w:t xml:space="preserve">Bakanlığımıza bağlı okul ve kurumlarda </w:t>
      </w:r>
      <w:r w:rsidR="008C34CE" w:rsidRPr="00855B57">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sidRPr="00855B57">
        <w:rPr>
          <w:rFonts w:ascii="Times New Roman" w:hAnsi="Times New Roman"/>
          <w:sz w:val="24"/>
          <w:szCs w:val="24"/>
        </w:rPr>
        <w:t>, Felsefe, Müzik, Okul Öncesi, Teknoloji ve Tasarım, Özel Eğitim ve Psikolojik Danışmanlık ve Rehberlik vb. gibi alanlarda</w:t>
      </w:r>
      <w:r w:rsidR="008C34CE" w:rsidRPr="00855B57">
        <w:rPr>
          <w:rFonts w:ascii="Times New Roman" w:hAnsi="Times New Roman"/>
          <w:sz w:val="24"/>
          <w:szCs w:val="24"/>
        </w:rPr>
        <w:t xml:space="preserve"> </w:t>
      </w:r>
      <w:r w:rsidRPr="00855B57">
        <w:rPr>
          <w:rFonts w:ascii="Times New Roman" w:hAnsi="Times New Roman"/>
          <w:sz w:val="24"/>
          <w:szCs w:val="24"/>
        </w:rPr>
        <w:t xml:space="preserve">görev yapan </w:t>
      </w:r>
      <w:r w:rsidR="006E0FEE" w:rsidRPr="00855B57">
        <w:rPr>
          <w:rFonts w:ascii="Times New Roman" w:hAnsi="Times New Roman"/>
          <w:sz w:val="24"/>
          <w:szCs w:val="24"/>
        </w:rPr>
        <w:t xml:space="preserve">tüm </w:t>
      </w:r>
      <w:r w:rsidRPr="00855B57">
        <w:rPr>
          <w:rFonts w:ascii="Times New Roman" w:hAnsi="Times New Roman"/>
          <w:sz w:val="24"/>
          <w:szCs w:val="24"/>
        </w:rPr>
        <w:t>öğretmenler.</w:t>
      </w:r>
      <w:proofErr w:type="gramEnd"/>
    </w:p>
    <w:p w:rsidR="006841AD" w:rsidRPr="00855B57" w:rsidRDefault="006841AD" w:rsidP="00675BD8">
      <w:pPr>
        <w:spacing w:before="240" w:after="0" w:line="360" w:lineRule="auto"/>
        <w:ind w:firstLine="142"/>
        <w:jc w:val="both"/>
        <w:rPr>
          <w:rFonts w:ascii="Times New Roman" w:hAnsi="Times New Roman"/>
          <w:b/>
          <w:sz w:val="24"/>
          <w:szCs w:val="24"/>
        </w:rPr>
      </w:pPr>
      <w:r w:rsidRPr="00855B57">
        <w:rPr>
          <w:rFonts w:ascii="Times New Roman" w:hAnsi="Times New Roman"/>
          <w:b/>
          <w:sz w:val="24"/>
          <w:szCs w:val="24"/>
        </w:rPr>
        <w:t>6. ETKİNLİĞİN UYGULAMASI İLE İLGİLİ AÇIKLAMALAR</w:t>
      </w:r>
    </w:p>
    <w:p w:rsidR="006841AD" w:rsidRPr="00855B57" w:rsidRDefault="006841AD" w:rsidP="00AF6C05">
      <w:pPr>
        <w:numPr>
          <w:ilvl w:val="0"/>
          <w:numId w:val="10"/>
        </w:numPr>
        <w:spacing w:after="0" w:line="360" w:lineRule="auto"/>
        <w:ind w:left="993"/>
        <w:jc w:val="both"/>
        <w:rPr>
          <w:rFonts w:ascii="Times New Roman" w:hAnsi="Times New Roman"/>
          <w:sz w:val="24"/>
          <w:szCs w:val="24"/>
        </w:rPr>
      </w:pPr>
      <w:r w:rsidRPr="00855B57">
        <w:rPr>
          <w:rFonts w:ascii="Times New Roman" w:hAnsi="Times New Roman"/>
          <w:sz w:val="24"/>
          <w:szCs w:val="24"/>
        </w:rPr>
        <w:t>Bu faaliyet</w:t>
      </w:r>
      <w:r w:rsidR="0024669A" w:rsidRPr="00855B57">
        <w:rPr>
          <w:rFonts w:ascii="Times New Roman" w:hAnsi="Times New Roman"/>
          <w:sz w:val="24"/>
          <w:szCs w:val="24"/>
        </w:rPr>
        <w:t>;</w:t>
      </w:r>
      <w:r w:rsidR="00675BD8" w:rsidRPr="00855B57">
        <w:rPr>
          <w:rFonts w:ascii="Times New Roman" w:hAnsi="Times New Roman"/>
          <w:sz w:val="24"/>
          <w:szCs w:val="24"/>
        </w:rPr>
        <w:t xml:space="preserve"> </w:t>
      </w:r>
      <w:r w:rsidR="006E0FEE" w:rsidRPr="00855B57">
        <w:rPr>
          <w:rFonts w:ascii="Times New Roman" w:hAnsi="Times New Roman"/>
          <w:sz w:val="24"/>
          <w:szCs w:val="24"/>
        </w:rPr>
        <w:t>U</w:t>
      </w:r>
      <w:r w:rsidR="008B6749" w:rsidRPr="00855B57">
        <w:rPr>
          <w:rFonts w:ascii="Times New Roman" w:hAnsi="Times New Roman"/>
          <w:sz w:val="24"/>
          <w:szCs w:val="24"/>
        </w:rPr>
        <w:t>NICEF</w:t>
      </w:r>
      <w:r w:rsidR="006E0FEE" w:rsidRPr="00855B57">
        <w:rPr>
          <w:rFonts w:ascii="Times New Roman" w:hAnsi="Times New Roman"/>
          <w:sz w:val="24"/>
          <w:szCs w:val="24"/>
        </w:rPr>
        <w:t xml:space="preserve"> desteğiyle; Erciyes Üniversitesi koordinatörlüğünde; </w:t>
      </w:r>
      <w:r w:rsidR="00675BD8" w:rsidRPr="00855B57">
        <w:rPr>
          <w:rFonts w:ascii="Times New Roman" w:hAnsi="Times New Roman"/>
          <w:sz w:val="24"/>
          <w:szCs w:val="24"/>
        </w:rPr>
        <w:t>Millî Eğitim Bakanlığı Hizmet İ</w:t>
      </w:r>
      <w:r w:rsidRPr="00855B57">
        <w:rPr>
          <w:rFonts w:ascii="Times New Roman" w:hAnsi="Times New Roman"/>
          <w:sz w:val="24"/>
          <w:szCs w:val="24"/>
        </w:rPr>
        <w:t>çi Eğitim Yönetme</w:t>
      </w:r>
      <w:r w:rsidR="00FF6C44" w:rsidRPr="00855B57">
        <w:rPr>
          <w:rFonts w:ascii="Times New Roman" w:hAnsi="Times New Roman"/>
          <w:sz w:val="24"/>
          <w:szCs w:val="24"/>
        </w:rPr>
        <w:t>liği doğrultusunda mahalli</w:t>
      </w:r>
      <w:r w:rsidRPr="00855B57">
        <w:rPr>
          <w:rFonts w:ascii="Times New Roman" w:hAnsi="Times New Roman"/>
          <w:sz w:val="24"/>
          <w:szCs w:val="24"/>
        </w:rPr>
        <w:t xml:space="preserve"> </w:t>
      </w:r>
      <w:r w:rsidR="008B6749" w:rsidRPr="00855B57">
        <w:rPr>
          <w:rFonts w:ascii="Times New Roman" w:hAnsi="Times New Roman"/>
          <w:sz w:val="24"/>
          <w:szCs w:val="24"/>
        </w:rPr>
        <w:t xml:space="preserve">bir </w:t>
      </w:r>
      <w:r w:rsidRPr="00855B57">
        <w:rPr>
          <w:rFonts w:ascii="Times New Roman" w:hAnsi="Times New Roman"/>
          <w:sz w:val="24"/>
          <w:szCs w:val="24"/>
        </w:rPr>
        <w:t>faaliyet olarak yürütülecektir.</w:t>
      </w:r>
    </w:p>
    <w:p w:rsidR="006E0FEE" w:rsidRPr="00855B57" w:rsidRDefault="006E0FEE" w:rsidP="00AF6C05">
      <w:pPr>
        <w:numPr>
          <w:ilvl w:val="0"/>
          <w:numId w:val="10"/>
        </w:numPr>
        <w:spacing w:after="0" w:line="360" w:lineRule="auto"/>
        <w:ind w:left="993"/>
        <w:jc w:val="both"/>
        <w:rPr>
          <w:rFonts w:ascii="Times New Roman" w:hAnsi="Times New Roman"/>
          <w:sz w:val="24"/>
          <w:szCs w:val="24"/>
        </w:rPr>
      </w:pPr>
      <w:r w:rsidRPr="00855B57">
        <w:rPr>
          <w:rFonts w:ascii="Times New Roman" w:hAnsi="Times New Roman"/>
          <w:sz w:val="24"/>
          <w:szCs w:val="24"/>
        </w:rPr>
        <w:t xml:space="preserve">Eğitim görevlisi olarak; </w:t>
      </w:r>
      <w:r w:rsidRPr="00855B57">
        <w:rPr>
          <w:rFonts w:ascii="Times New Roman" w:hAnsi="Times New Roman"/>
          <w:bCs/>
          <w:sz w:val="24"/>
          <w:szCs w:val="24"/>
        </w:rPr>
        <w:t xml:space="preserve"> </w:t>
      </w:r>
      <w:r w:rsidR="008B6749" w:rsidRPr="00855B57">
        <w:rPr>
          <w:rFonts w:ascii="Times New Roman" w:hAnsi="Times New Roman"/>
          <w:bCs/>
          <w:sz w:val="24"/>
          <w:szCs w:val="24"/>
        </w:rPr>
        <w:t xml:space="preserve">bu </w:t>
      </w:r>
      <w:r w:rsidRPr="00855B57">
        <w:rPr>
          <w:rFonts w:ascii="Times New Roman" w:hAnsi="Times New Roman"/>
          <w:bCs/>
          <w:sz w:val="24"/>
          <w:szCs w:val="24"/>
        </w:rPr>
        <w:t>alan</w:t>
      </w:r>
      <w:r w:rsidR="008B6749" w:rsidRPr="00855B57">
        <w:rPr>
          <w:rFonts w:ascii="Times New Roman" w:hAnsi="Times New Roman"/>
          <w:bCs/>
          <w:sz w:val="24"/>
          <w:szCs w:val="24"/>
        </w:rPr>
        <w:t xml:space="preserve">da/konuda </w:t>
      </w:r>
      <w:r w:rsidR="00FF6C44" w:rsidRPr="00855B57">
        <w:rPr>
          <w:rFonts w:ascii="Times New Roman" w:hAnsi="Times New Roman"/>
          <w:bCs/>
          <w:sz w:val="24"/>
          <w:szCs w:val="24"/>
        </w:rPr>
        <w:t>hizmet içi eğitim alan</w:t>
      </w:r>
      <w:r w:rsidR="008B6749" w:rsidRPr="00855B57">
        <w:rPr>
          <w:rFonts w:ascii="Times New Roman" w:hAnsi="Times New Roman"/>
          <w:bCs/>
          <w:sz w:val="24"/>
          <w:szCs w:val="24"/>
        </w:rPr>
        <w:t xml:space="preserve"> </w:t>
      </w:r>
      <w:r w:rsidR="00FF6C44" w:rsidRPr="00855B57">
        <w:rPr>
          <w:rFonts w:ascii="Times New Roman" w:hAnsi="Times New Roman"/>
          <w:bCs/>
          <w:sz w:val="24"/>
          <w:szCs w:val="24"/>
        </w:rPr>
        <w:t>eğitim personeli</w:t>
      </w:r>
      <w:r w:rsidR="008B6749" w:rsidRPr="00855B57">
        <w:rPr>
          <w:rFonts w:ascii="Times New Roman" w:hAnsi="Times New Roman"/>
          <w:bCs/>
          <w:sz w:val="24"/>
          <w:szCs w:val="24"/>
        </w:rPr>
        <w:t xml:space="preserve"> görevlendirilecektir.</w:t>
      </w:r>
    </w:p>
    <w:p w:rsidR="006E0FEE" w:rsidRPr="00855B57" w:rsidRDefault="006E0FEE" w:rsidP="00AF6C05">
      <w:pPr>
        <w:numPr>
          <w:ilvl w:val="0"/>
          <w:numId w:val="10"/>
        </w:numPr>
        <w:spacing w:after="0" w:line="360" w:lineRule="auto"/>
        <w:ind w:left="993"/>
        <w:jc w:val="both"/>
        <w:rPr>
          <w:rFonts w:ascii="Times New Roman" w:hAnsi="Times New Roman"/>
          <w:sz w:val="24"/>
          <w:szCs w:val="24"/>
        </w:rPr>
      </w:pPr>
      <w:r w:rsidRPr="00855B57">
        <w:rPr>
          <w:rFonts w:ascii="Times New Roman" w:hAnsi="Times New Roman"/>
          <w:sz w:val="24"/>
          <w:szCs w:val="24"/>
        </w:rPr>
        <w:t>Sınıf ortamı katılımcıların etkin iletişim kurabileceği</w:t>
      </w:r>
      <w:r w:rsidR="008B6749" w:rsidRPr="00855B57">
        <w:rPr>
          <w:rFonts w:ascii="Times New Roman" w:hAnsi="Times New Roman"/>
          <w:sz w:val="24"/>
          <w:szCs w:val="24"/>
        </w:rPr>
        <w:t xml:space="preserve">, aktif öğretim yöntemlerine </w:t>
      </w:r>
      <w:proofErr w:type="gramStart"/>
      <w:r w:rsidR="008B6749" w:rsidRPr="00855B57">
        <w:rPr>
          <w:rFonts w:ascii="Times New Roman" w:hAnsi="Times New Roman"/>
          <w:sz w:val="24"/>
          <w:szCs w:val="24"/>
        </w:rPr>
        <w:t>imkan</w:t>
      </w:r>
      <w:proofErr w:type="gramEnd"/>
      <w:r w:rsidR="008B6749" w:rsidRPr="00855B57">
        <w:rPr>
          <w:rFonts w:ascii="Times New Roman" w:hAnsi="Times New Roman"/>
          <w:sz w:val="24"/>
          <w:szCs w:val="24"/>
        </w:rPr>
        <w:t xml:space="preserve"> verebilecek bir</w:t>
      </w:r>
      <w:r w:rsidRPr="00855B57">
        <w:rPr>
          <w:rFonts w:ascii="Times New Roman" w:hAnsi="Times New Roman"/>
          <w:sz w:val="24"/>
          <w:szCs w:val="24"/>
        </w:rPr>
        <w:t xml:space="preserve"> biçimde düzenlenecektir.</w:t>
      </w:r>
    </w:p>
    <w:p w:rsidR="0039604E" w:rsidRPr="00855B57" w:rsidRDefault="006E0FEE" w:rsidP="00AF6C05">
      <w:pPr>
        <w:numPr>
          <w:ilvl w:val="0"/>
          <w:numId w:val="10"/>
        </w:numPr>
        <w:spacing w:after="0" w:line="360" w:lineRule="auto"/>
        <w:ind w:left="993"/>
        <w:jc w:val="both"/>
        <w:rPr>
          <w:rFonts w:ascii="Times New Roman" w:hAnsi="Times New Roman"/>
          <w:sz w:val="24"/>
          <w:szCs w:val="24"/>
        </w:rPr>
      </w:pPr>
      <w:r w:rsidRPr="00855B57">
        <w:rPr>
          <w:rFonts w:ascii="Times New Roman" w:hAnsi="Times New Roman"/>
          <w:sz w:val="24"/>
          <w:szCs w:val="24"/>
        </w:rPr>
        <w:t>Katılımcı sayısı her eğitim ortamı için 2</w:t>
      </w:r>
      <w:r w:rsidR="008B6749" w:rsidRPr="00855B57">
        <w:rPr>
          <w:rFonts w:ascii="Times New Roman" w:hAnsi="Times New Roman"/>
          <w:sz w:val="24"/>
          <w:szCs w:val="24"/>
        </w:rPr>
        <w:t>5</w:t>
      </w:r>
      <w:r w:rsidRPr="00855B57">
        <w:rPr>
          <w:rFonts w:ascii="Times New Roman" w:hAnsi="Times New Roman"/>
          <w:sz w:val="24"/>
          <w:szCs w:val="24"/>
        </w:rPr>
        <w:t xml:space="preserve"> kişiyi geçmeyecek şekilde oluşturulacaktır.</w:t>
      </w:r>
    </w:p>
    <w:p w:rsidR="006841AD" w:rsidRPr="00855B57" w:rsidRDefault="006841AD" w:rsidP="00675BD8">
      <w:pPr>
        <w:spacing w:before="240" w:after="0" w:line="360" w:lineRule="auto"/>
        <w:jc w:val="both"/>
        <w:rPr>
          <w:rFonts w:ascii="Times New Roman" w:hAnsi="Times New Roman"/>
          <w:b/>
          <w:sz w:val="24"/>
          <w:szCs w:val="24"/>
        </w:rPr>
      </w:pPr>
      <w:r w:rsidRPr="00855B57">
        <w:rPr>
          <w:rFonts w:ascii="Times New Roman" w:hAnsi="Times New Roman"/>
          <w:b/>
          <w:sz w:val="24"/>
          <w:szCs w:val="24"/>
        </w:rPr>
        <w:t>7. ETKİNLİĞİN İÇERİĞİ</w:t>
      </w:r>
    </w:p>
    <w:p w:rsidR="006841AD" w:rsidRPr="00855B57" w:rsidRDefault="006841AD" w:rsidP="00675BD8">
      <w:pPr>
        <w:spacing w:before="240" w:after="0" w:line="360" w:lineRule="auto"/>
        <w:jc w:val="center"/>
        <w:rPr>
          <w:rFonts w:ascii="Times New Roman" w:hAnsi="Times New Roman"/>
          <w:b/>
          <w:sz w:val="24"/>
          <w:szCs w:val="24"/>
        </w:rPr>
      </w:pPr>
      <w:r w:rsidRPr="00855B57">
        <w:rPr>
          <w:rFonts w:ascii="Times New Roman" w:hAnsi="Times New Roman"/>
          <w:b/>
          <w:sz w:val="24"/>
          <w:szCs w:val="24"/>
        </w:rPr>
        <w:t>Konu Dağılım Tablosu</w:t>
      </w:r>
    </w:p>
    <w:tbl>
      <w:tblPr>
        <w:tblStyle w:val="TabloKlavuzu"/>
        <w:tblW w:w="9180" w:type="dxa"/>
        <w:tblLook w:val="04A0" w:firstRow="1" w:lastRow="0" w:firstColumn="1" w:lastColumn="0" w:noHBand="0" w:noVBand="1"/>
      </w:tblPr>
      <w:tblGrid>
        <w:gridCol w:w="8046"/>
        <w:gridCol w:w="1134"/>
      </w:tblGrid>
      <w:tr w:rsidR="00560A9B" w:rsidRPr="00855B57" w:rsidTr="00AF6C05">
        <w:trPr>
          <w:trHeight w:val="257"/>
        </w:trPr>
        <w:tc>
          <w:tcPr>
            <w:tcW w:w="8046" w:type="dxa"/>
            <w:shd w:val="clear" w:color="auto" w:fill="auto"/>
            <w:vAlign w:val="center"/>
          </w:tcPr>
          <w:p w:rsidR="00560A9B" w:rsidRPr="00855B57" w:rsidRDefault="00E86FD7" w:rsidP="00387652">
            <w:pPr>
              <w:spacing w:before="240" w:after="0"/>
              <w:rPr>
                <w:rFonts w:ascii="Times New Roman" w:hAnsi="Times New Roman"/>
                <w:b/>
                <w:sz w:val="24"/>
                <w:szCs w:val="24"/>
              </w:rPr>
            </w:pPr>
            <w:r w:rsidRPr="00855B57">
              <w:rPr>
                <w:rFonts w:ascii="Times New Roman" w:hAnsi="Times New Roman"/>
                <w:b/>
                <w:sz w:val="24"/>
                <w:szCs w:val="24"/>
              </w:rPr>
              <w:t>KONULAR</w:t>
            </w:r>
          </w:p>
        </w:tc>
        <w:tc>
          <w:tcPr>
            <w:tcW w:w="1134" w:type="dxa"/>
            <w:shd w:val="clear" w:color="auto" w:fill="auto"/>
            <w:vAlign w:val="center"/>
          </w:tcPr>
          <w:p w:rsidR="00560A9B" w:rsidRPr="00855B57" w:rsidRDefault="00560A9B" w:rsidP="00387652">
            <w:pPr>
              <w:spacing w:before="240" w:after="0"/>
              <w:rPr>
                <w:rFonts w:ascii="Times New Roman" w:hAnsi="Times New Roman"/>
                <w:b/>
                <w:sz w:val="24"/>
                <w:szCs w:val="24"/>
              </w:rPr>
            </w:pPr>
            <w:r w:rsidRPr="00855B57">
              <w:rPr>
                <w:rFonts w:ascii="Times New Roman" w:hAnsi="Times New Roman"/>
                <w:b/>
                <w:sz w:val="24"/>
                <w:szCs w:val="24"/>
              </w:rPr>
              <w:t>SÜRE</w:t>
            </w:r>
          </w:p>
        </w:tc>
      </w:tr>
      <w:tr w:rsidR="00560A9B" w:rsidRPr="00855B57" w:rsidTr="00055CC8">
        <w:trPr>
          <w:trHeight w:val="442"/>
        </w:trPr>
        <w:tc>
          <w:tcPr>
            <w:tcW w:w="8046" w:type="dxa"/>
            <w:shd w:val="clear" w:color="auto" w:fill="auto"/>
            <w:vAlign w:val="center"/>
          </w:tcPr>
          <w:p w:rsidR="00560A9B" w:rsidRPr="00855B57" w:rsidRDefault="00560A9B" w:rsidP="00387652">
            <w:pPr>
              <w:spacing w:before="240" w:after="0"/>
              <w:rPr>
                <w:rFonts w:ascii="Times New Roman" w:hAnsi="Times New Roman"/>
                <w:sz w:val="24"/>
                <w:szCs w:val="24"/>
              </w:rPr>
            </w:pPr>
            <w:r w:rsidRPr="00855B57">
              <w:rPr>
                <w:rFonts w:ascii="Times New Roman" w:hAnsi="Times New Roman"/>
                <w:sz w:val="24"/>
                <w:szCs w:val="24"/>
              </w:rPr>
              <w:t>Tanışma Etkinlikleri</w:t>
            </w:r>
          </w:p>
        </w:tc>
        <w:tc>
          <w:tcPr>
            <w:tcW w:w="1134" w:type="dxa"/>
            <w:shd w:val="clear" w:color="auto" w:fill="auto"/>
            <w:vAlign w:val="center"/>
          </w:tcPr>
          <w:p w:rsidR="00560A9B" w:rsidRPr="00855B57" w:rsidRDefault="00805215" w:rsidP="0039604E">
            <w:pPr>
              <w:spacing w:before="240" w:after="0"/>
              <w:jc w:val="center"/>
              <w:rPr>
                <w:rFonts w:ascii="Times New Roman" w:hAnsi="Times New Roman"/>
                <w:sz w:val="24"/>
                <w:szCs w:val="24"/>
              </w:rPr>
            </w:pPr>
            <w:r w:rsidRPr="00855B57">
              <w:rPr>
                <w:rFonts w:ascii="Times New Roman" w:hAnsi="Times New Roman"/>
                <w:sz w:val="24"/>
                <w:szCs w:val="24"/>
              </w:rPr>
              <w:t>3</w:t>
            </w:r>
          </w:p>
        </w:tc>
      </w:tr>
      <w:tr w:rsidR="00FF6C44" w:rsidRPr="00855B57" w:rsidTr="00055CC8">
        <w:trPr>
          <w:trHeight w:val="442"/>
        </w:trPr>
        <w:tc>
          <w:tcPr>
            <w:tcW w:w="8046" w:type="dxa"/>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2581"/>
            </w:tblGrid>
            <w:tr w:rsidR="002260F1" w:rsidRPr="00855B57" w:rsidTr="007C6ECB">
              <w:trPr>
                <w:trHeight w:val="245"/>
              </w:trPr>
              <w:tc>
                <w:tcPr>
                  <w:tcW w:w="2581" w:type="dxa"/>
                </w:tcPr>
                <w:p w:rsidR="002260F1" w:rsidRPr="00855B57" w:rsidRDefault="007C6ECB" w:rsidP="007C6ECB">
                  <w:pPr>
                    <w:spacing w:before="240" w:after="0"/>
                    <w:ind w:left="-79"/>
                    <w:rPr>
                      <w:rFonts w:ascii="Times New Roman" w:hAnsi="Times New Roman"/>
                      <w:sz w:val="24"/>
                      <w:szCs w:val="24"/>
                    </w:rPr>
                  </w:pPr>
                  <w:r w:rsidRPr="00855B57">
                    <w:rPr>
                      <w:rFonts w:ascii="Times New Roman" w:hAnsi="Times New Roman"/>
                      <w:bCs/>
                      <w:sz w:val="24"/>
                      <w:szCs w:val="24"/>
                    </w:rPr>
                    <w:t>K</w:t>
                  </w:r>
                  <w:r w:rsidR="002260F1" w:rsidRPr="00855B57">
                    <w:rPr>
                      <w:rFonts w:ascii="Times New Roman" w:hAnsi="Times New Roman"/>
                      <w:bCs/>
                      <w:sz w:val="24"/>
                      <w:szCs w:val="24"/>
                    </w:rPr>
                    <w:t xml:space="preserve">apsayıcı eğitim nedir? </w:t>
                  </w:r>
                </w:p>
              </w:tc>
            </w:tr>
          </w:tbl>
          <w:p w:rsidR="00FF6C44" w:rsidRPr="00855B57" w:rsidRDefault="00FF6C44" w:rsidP="00387652">
            <w:pPr>
              <w:spacing w:before="240" w:after="0"/>
              <w:rPr>
                <w:rFonts w:ascii="Times New Roman" w:hAnsi="Times New Roman"/>
                <w:sz w:val="24"/>
                <w:szCs w:val="24"/>
              </w:rPr>
            </w:pPr>
          </w:p>
        </w:tc>
        <w:tc>
          <w:tcPr>
            <w:tcW w:w="1134" w:type="dxa"/>
            <w:shd w:val="clear" w:color="auto" w:fill="auto"/>
            <w:vAlign w:val="center"/>
          </w:tcPr>
          <w:p w:rsidR="00FF6C44" w:rsidRPr="00855B57" w:rsidRDefault="000F68C1" w:rsidP="0039604E">
            <w:pPr>
              <w:spacing w:before="240" w:after="0"/>
              <w:jc w:val="center"/>
              <w:rPr>
                <w:rFonts w:ascii="Times New Roman" w:hAnsi="Times New Roman"/>
                <w:sz w:val="24"/>
                <w:szCs w:val="24"/>
              </w:rPr>
            </w:pPr>
            <w:r w:rsidRPr="00855B57">
              <w:rPr>
                <w:rFonts w:ascii="Times New Roman" w:hAnsi="Times New Roman"/>
                <w:sz w:val="24"/>
                <w:szCs w:val="24"/>
              </w:rPr>
              <w:t>3</w:t>
            </w:r>
          </w:p>
        </w:tc>
      </w:tr>
      <w:tr w:rsidR="00FF6C44" w:rsidRPr="00855B57" w:rsidTr="00055CC8">
        <w:trPr>
          <w:trHeight w:val="442"/>
        </w:trPr>
        <w:tc>
          <w:tcPr>
            <w:tcW w:w="8046" w:type="dxa"/>
            <w:shd w:val="clear" w:color="auto" w:fill="auto"/>
            <w:vAlign w:val="center"/>
          </w:tcPr>
          <w:p w:rsidR="00FF6C44" w:rsidRPr="00855B57" w:rsidRDefault="00BA13C6" w:rsidP="00387652">
            <w:pPr>
              <w:spacing w:before="240" w:after="0"/>
              <w:rPr>
                <w:rFonts w:ascii="Times New Roman" w:hAnsi="Times New Roman"/>
                <w:sz w:val="24"/>
                <w:szCs w:val="24"/>
              </w:rPr>
            </w:pPr>
            <w:r w:rsidRPr="00855B57">
              <w:rPr>
                <w:rFonts w:ascii="Times New Roman" w:hAnsi="Times New Roman"/>
                <w:sz w:val="24"/>
                <w:szCs w:val="24"/>
              </w:rPr>
              <w:t>Kapsayıcı eğitimin temel değerleri ve gerekliliği</w:t>
            </w:r>
            <w:r w:rsidR="00FF6C44" w:rsidRPr="00855B57">
              <w:rPr>
                <w:rFonts w:ascii="Times New Roman" w:hAnsi="Times New Roman"/>
                <w:sz w:val="24"/>
                <w:szCs w:val="24"/>
              </w:rPr>
              <w:t xml:space="preserve"> </w:t>
            </w:r>
          </w:p>
        </w:tc>
        <w:tc>
          <w:tcPr>
            <w:tcW w:w="1134" w:type="dxa"/>
            <w:shd w:val="clear" w:color="auto" w:fill="auto"/>
            <w:vAlign w:val="center"/>
          </w:tcPr>
          <w:p w:rsidR="00FF6C44" w:rsidRPr="00855B57" w:rsidRDefault="000F68C1" w:rsidP="0039604E">
            <w:pPr>
              <w:spacing w:before="240" w:after="0"/>
              <w:jc w:val="center"/>
              <w:rPr>
                <w:rFonts w:ascii="Times New Roman" w:hAnsi="Times New Roman"/>
                <w:sz w:val="24"/>
                <w:szCs w:val="24"/>
              </w:rPr>
            </w:pPr>
            <w:r w:rsidRPr="00855B57">
              <w:rPr>
                <w:rFonts w:ascii="Times New Roman" w:hAnsi="Times New Roman"/>
                <w:sz w:val="24"/>
                <w:szCs w:val="24"/>
              </w:rPr>
              <w:t>6</w:t>
            </w:r>
          </w:p>
        </w:tc>
      </w:tr>
      <w:tr w:rsidR="00FF6C44" w:rsidRPr="00855B57" w:rsidTr="00055CC8">
        <w:trPr>
          <w:trHeight w:val="442"/>
        </w:trPr>
        <w:tc>
          <w:tcPr>
            <w:tcW w:w="8046" w:type="dxa"/>
            <w:shd w:val="clear" w:color="auto" w:fill="auto"/>
            <w:vAlign w:val="center"/>
          </w:tcPr>
          <w:p w:rsidR="00FF6C44" w:rsidRPr="00855B57" w:rsidRDefault="00BA13C6" w:rsidP="00867E36">
            <w:pPr>
              <w:spacing w:before="240" w:after="0"/>
              <w:rPr>
                <w:rFonts w:ascii="Times New Roman" w:hAnsi="Times New Roman"/>
                <w:sz w:val="24"/>
                <w:szCs w:val="24"/>
              </w:rPr>
            </w:pPr>
            <w:r w:rsidRPr="00855B57">
              <w:rPr>
                <w:rFonts w:ascii="Times New Roman" w:hAnsi="Times New Roman"/>
                <w:sz w:val="24"/>
                <w:szCs w:val="24"/>
              </w:rPr>
              <w:t>Kapsayıcı eğitimin amaçları ve iyi örnekler</w:t>
            </w:r>
            <w:r w:rsidR="00867E36" w:rsidRPr="00855B57">
              <w:rPr>
                <w:rFonts w:ascii="Times New Roman" w:hAnsi="Times New Roman"/>
                <w:sz w:val="24"/>
                <w:szCs w:val="24"/>
              </w:rPr>
              <w:t>/atölye çalışmaları</w:t>
            </w:r>
          </w:p>
        </w:tc>
        <w:tc>
          <w:tcPr>
            <w:tcW w:w="1134" w:type="dxa"/>
            <w:shd w:val="clear" w:color="auto" w:fill="auto"/>
            <w:vAlign w:val="center"/>
          </w:tcPr>
          <w:p w:rsidR="00FF6C44" w:rsidRPr="00855B57" w:rsidRDefault="00805215" w:rsidP="0039604E">
            <w:pPr>
              <w:spacing w:before="240" w:after="0"/>
              <w:jc w:val="center"/>
              <w:rPr>
                <w:rFonts w:ascii="Times New Roman" w:hAnsi="Times New Roman"/>
                <w:sz w:val="24"/>
                <w:szCs w:val="24"/>
              </w:rPr>
            </w:pPr>
            <w:r w:rsidRPr="00855B57">
              <w:rPr>
                <w:rFonts w:ascii="Times New Roman" w:hAnsi="Times New Roman"/>
                <w:sz w:val="24"/>
                <w:szCs w:val="24"/>
              </w:rPr>
              <w:t>4</w:t>
            </w:r>
          </w:p>
        </w:tc>
      </w:tr>
      <w:tr w:rsidR="00FF6C44" w:rsidRPr="00855B57" w:rsidTr="00055CC8">
        <w:trPr>
          <w:trHeight w:val="442"/>
        </w:trPr>
        <w:tc>
          <w:tcPr>
            <w:tcW w:w="8046" w:type="dxa"/>
            <w:shd w:val="clear" w:color="auto" w:fill="auto"/>
            <w:vAlign w:val="center"/>
          </w:tcPr>
          <w:p w:rsidR="00FF6C44" w:rsidRPr="00855B57" w:rsidRDefault="00BA13C6" w:rsidP="00387652">
            <w:pPr>
              <w:spacing w:before="240" w:after="0"/>
              <w:rPr>
                <w:rFonts w:ascii="Times New Roman" w:hAnsi="Times New Roman"/>
                <w:sz w:val="24"/>
                <w:szCs w:val="24"/>
              </w:rPr>
            </w:pPr>
            <w:r w:rsidRPr="00855B57">
              <w:rPr>
                <w:rFonts w:ascii="Times New Roman" w:hAnsi="Times New Roman"/>
                <w:sz w:val="24"/>
                <w:szCs w:val="24"/>
              </w:rPr>
              <w:t>Kapsayıcı eğitimin temel</w:t>
            </w:r>
            <w:r w:rsidR="000F68C1" w:rsidRPr="00855B57">
              <w:rPr>
                <w:rFonts w:ascii="Times New Roman" w:hAnsi="Times New Roman"/>
                <w:sz w:val="24"/>
                <w:szCs w:val="24"/>
              </w:rPr>
              <w:t xml:space="preserve"> bileşenleri</w:t>
            </w:r>
            <w:r w:rsidR="00867E36" w:rsidRPr="00855B57">
              <w:rPr>
                <w:rFonts w:ascii="Times New Roman" w:hAnsi="Times New Roman"/>
                <w:sz w:val="24"/>
                <w:szCs w:val="24"/>
              </w:rPr>
              <w:t>/atölye çalışmaları</w:t>
            </w:r>
          </w:p>
        </w:tc>
        <w:tc>
          <w:tcPr>
            <w:tcW w:w="1134" w:type="dxa"/>
            <w:shd w:val="clear" w:color="auto" w:fill="auto"/>
            <w:vAlign w:val="center"/>
          </w:tcPr>
          <w:p w:rsidR="00FF6C44" w:rsidRPr="00855B57" w:rsidRDefault="00D24E8B" w:rsidP="0039604E">
            <w:pPr>
              <w:spacing w:before="240" w:after="0"/>
              <w:jc w:val="center"/>
              <w:rPr>
                <w:rFonts w:ascii="Times New Roman" w:hAnsi="Times New Roman"/>
                <w:sz w:val="24"/>
                <w:szCs w:val="24"/>
              </w:rPr>
            </w:pPr>
            <w:r w:rsidRPr="00855B57">
              <w:rPr>
                <w:rFonts w:ascii="Times New Roman" w:hAnsi="Times New Roman"/>
                <w:sz w:val="24"/>
                <w:szCs w:val="24"/>
              </w:rPr>
              <w:t>7</w:t>
            </w:r>
          </w:p>
        </w:tc>
      </w:tr>
      <w:tr w:rsidR="00FF6C44" w:rsidRPr="00855B57" w:rsidTr="00055CC8">
        <w:trPr>
          <w:trHeight w:val="442"/>
        </w:trPr>
        <w:tc>
          <w:tcPr>
            <w:tcW w:w="8046" w:type="dxa"/>
            <w:shd w:val="clear" w:color="auto" w:fill="auto"/>
            <w:vAlign w:val="center"/>
          </w:tcPr>
          <w:p w:rsidR="00FF6C44" w:rsidRPr="00855B57" w:rsidRDefault="000F68C1" w:rsidP="00387652">
            <w:pPr>
              <w:spacing w:before="240" w:after="0"/>
              <w:rPr>
                <w:rFonts w:ascii="Times New Roman" w:hAnsi="Times New Roman"/>
                <w:sz w:val="24"/>
                <w:szCs w:val="24"/>
              </w:rPr>
            </w:pPr>
            <w:r w:rsidRPr="00855B57">
              <w:rPr>
                <w:rFonts w:ascii="Times New Roman" w:hAnsi="Times New Roman"/>
                <w:sz w:val="24"/>
                <w:szCs w:val="24"/>
              </w:rPr>
              <w:t>Okulum kapsayıcı mı?</w:t>
            </w:r>
          </w:p>
        </w:tc>
        <w:tc>
          <w:tcPr>
            <w:tcW w:w="1134" w:type="dxa"/>
            <w:shd w:val="clear" w:color="auto" w:fill="auto"/>
            <w:vAlign w:val="center"/>
          </w:tcPr>
          <w:p w:rsidR="00FF6C44" w:rsidRPr="00855B57" w:rsidRDefault="000F68C1" w:rsidP="0039604E">
            <w:pPr>
              <w:spacing w:before="240" w:after="0"/>
              <w:jc w:val="center"/>
              <w:rPr>
                <w:rFonts w:ascii="Times New Roman" w:hAnsi="Times New Roman"/>
                <w:sz w:val="24"/>
                <w:szCs w:val="24"/>
              </w:rPr>
            </w:pPr>
            <w:r w:rsidRPr="00855B57">
              <w:rPr>
                <w:rFonts w:ascii="Times New Roman" w:hAnsi="Times New Roman"/>
                <w:sz w:val="24"/>
                <w:szCs w:val="24"/>
              </w:rPr>
              <w:t>3</w:t>
            </w:r>
          </w:p>
        </w:tc>
      </w:tr>
      <w:tr w:rsidR="00560A9B" w:rsidRPr="00855B57" w:rsidTr="00020A1A">
        <w:tc>
          <w:tcPr>
            <w:tcW w:w="8046" w:type="dxa"/>
            <w:shd w:val="clear" w:color="auto" w:fill="auto"/>
            <w:vAlign w:val="center"/>
          </w:tcPr>
          <w:p w:rsidR="00560A9B" w:rsidRPr="00855B57" w:rsidRDefault="0051636F" w:rsidP="0039604E">
            <w:pPr>
              <w:spacing w:before="120" w:after="0"/>
              <w:rPr>
                <w:rFonts w:ascii="Times New Roman" w:hAnsi="Times New Roman"/>
                <w:sz w:val="24"/>
                <w:szCs w:val="24"/>
              </w:rPr>
            </w:pPr>
            <w:r w:rsidRPr="00855B57">
              <w:rPr>
                <w:rFonts w:ascii="Times New Roman" w:hAnsi="Times New Roman"/>
                <w:sz w:val="24"/>
                <w:szCs w:val="24"/>
              </w:rPr>
              <w:lastRenderedPageBreak/>
              <w:t>Ölçme Değerlendirme</w:t>
            </w:r>
          </w:p>
        </w:tc>
        <w:tc>
          <w:tcPr>
            <w:tcW w:w="1134" w:type="dxa"/>
            <w:shd w:val="clear" w:color="auto" w:fill="auto"/>
            <w:vAlign w:val="center"/>
          </w:tcPr>
          <w:p w:rsidR="00560A9B" w:rsidRPr="00855B57" w:rsidRDefault="00F0729C" w:rsidP="0039604E">
            <w:pPr>
              <w:spacing w:before="240" w:after="0"/>
              <w:jc w:val="center"/>
              <w:rPr>
                <w:rFonts w:ascii="Times New Roman" w:hAnsi="Times New Roman"/>
                <w:sz w:val="24"/>
                <w:szCs w:val="24"/>
              </w:rPr>
            </w:pPr>
            <w:r w:rsidRPr="00855B57">
              <w:rPr>
                <w:rFonts w:ascii="Times New Roman" w:hAnsi="Times New Roman"/>
                <w:sz w:val="24"/>
                <w:szCs w:val="24"/>
              </w:rPr>
              <w:t>2</w:t>
            </w:r>
          </w:p>
        </w:tc>
      </w:tr>
      <w:tr w:rsidR="00560A9B" w:rsidRPr="00855B57" w:rsidTr="00020A1A">
        <w:tc>
          <w:tcPr>
            <w:tcW w:w="8046" w:type="dxa"/>
            <w:shd w:val="clear" w:color="auto" w:fill="auto"/>
            <w:vAlign w:val="center"/>
          </w:tcPr>
          <w:p w:rsidR="00560A9B" w:rsidRPr="00855B57" w:rsidRDefault="00560A9B" w:rsidP="00387652">
            <w:pPr>
              <w:spacing w:before="240" w:after="0"/>
              <w:rPr>
                <w:rFonts w:ascii="Times New Roman" w:hAnsi="Times New Roman"/>
                <w:b/>
                <w:sz w:val="24"/>
                <w:szCs w:val="24"/>
              </w:rPr>
            </w:pPr>
            <w:r w:rsidRPr="00855B57">
              <w:rPr>
                <w:rFonts w:ascii="Times New Roman" w:hAnsi="Times New Roman"/>
                <w:b/>
                <w:sz w:val="24"/>
                <w:szCs w:val="24"/>
              </w:rPr>
              <w:t>TOPLAM</w:t>
            </w:r>
          </w:p>
        </w:tc>
        <w:tc>
          <w:tcPr>
            <w:tcW w:w="1134" w:type="dxa"/>
            <w:shd w:val="clear" w:color="auto" w:fill="auto"/>
            <w:vAlign w:val="center"/>
          </w:tcPr>
          <w:p w:rsidR="00560A9B" w:rsidRPr="00855B57" w:rsidRDefault="00F0729C" w:rsidP="00805215">
            <w:pPr>
              <w:spacing w:before="240" w:after="0"/>
              <w:jc w:val="center"/>
              <w:rPr>
                <w:rFonts w:ascii="Times New Roman" w:hAnsi="Times New Roman"/>
                <w:sz w:val="24"/>
                <w:szCs w:val="24"/>
              </w:rPr>
            </w:pPr>
            <w:r w:rsidRPr="00855B57">
              <w:rPr>
                <w:rFonts w:ascii="Times New Roman" w:hAnsi="Times New Roman"/>
                <w:sz w:val="24"/>
                <w:szCs w:val="24"/>
              </w:rPr>
              <w:t>2</w:t>
            </w:r>
            <w:r w:rsidR="00805215" w:rsidRPr="00855B57">
              <w:rPr>
                <w:rFonts w:ascii="Times New Roman" w:hAnsi="Times New Roman"/>
                <w:sz w:val="24"/>
                <w:szCs w:val="24"/>
              </w:rPr>
              <w:t>8</w:t>
            </w:r>
          </w:p>
        </w:tc>
      </w:tr>
    </w:tbl>
    <w:p w:rsidR="006841AD" w:rsidRPr="00855B57" w:rsidRDefault="008C34CE" w:rsidP="00675BD8">
      <w:pPr>
        <w:spacing w:before="240" w:after="0" w:line="360" w:lineRule="auto"/>
        <w:jc w:val="both"/>
        <w:rPr>
          <w:rFonts w:ascii="Times New Roman" w:hAnsi="Times New Roman"/>
          <w:b/>
          <w:sz w:val="24"/>
          <w:szCs w:val="24"/>
        </w:rPr>
      </w:pPr>
      <w:r w:rsidRPr="00855B57">
        <w:rPr>
          <w:rFonts w:ascii="Times New Roman" w:hAnsi="Times New Roman"/>
          <w:b/>
          <w:sz w:val="24"/>
          <w:szCs w:val="24"/>
        </w:rPr>
        <w:t>8</w:t>
      </w:r>
      <w:r w:rsidR="006841AD" w:rsidRPr="00855B57">
        <w:rPr>
          <w:rFonts w:ascii="Times New Roman" w:hAnsi="Times New Roman"/>
          <w:b/>
          <w:sz w:val="24"/>
          <w:szCs w:val="24"/>
        </w:rPr>
        <w:t>.</w:t>
      </w:r>
      <w:r w:rsidR="006841AD" w:rsidRPr="00855B57">
        <w:rPr>
          <w:rFonts w:ascii="Times New Roman" w:hAnsi="Times New Roman"/>
          <w:sz w:val="24"/>
          <w:szCs w:val="24"/>
        </w:rPr>
        <w:t xml:space="preserve"> </w:t>
      </w:r>
      <w:r w:rsidR="006841AD" w:rsidRPr="00855B57">
        <w:rPr>
          <w:rFonts w:ascii="Times New Roman" w:hAnsi="Times New Roman"/>
          <w:b/>
          <w:sz w:val="24"/>
          <w:szCs w:val="24"/>
        </w:rPr>
        <w:t>ÖĞRETİM YÖNTEM,</w:t>
      </w:r>
      <w:r w:rsidR="00E86FD7" w:rsidRPr="00855B57">
        <w:rPr>
          <w:rFonts w:ascii="Times New Roman" w:hAnsi="Times New Roman"/>
          <w:b/>
          <w:sz w:val="24"/>
          <w:szCs w:val="24"/>
        </w:rPr>
        <w:t xml:space="preserve"> TEKNİK VE</w:t>
      </w:r>
      <w:r w:rsidR="006841AD" w:rsidRPr="00855B57">
        <w:rPr>
          <w:rFonts w:ascii="Times New Roman" w:hAnsi="Times New Roman"/>
          <w:b/>
          <w:sz w:val="24"/>
          <w:szCs w:val="24"/>
        </w:rPr>
        <w:t xml:space="preserve"> STRATEJİLERİ</w:t>
      </w:r>
    </w:p>
    <w:p w:rsidR="00E86FD7" w:rsidRPr="00855B57" w:rsidRDefault="00E86FD7" w:rsidP="00675BD8">
      <w:pPr>
        <w:numPr>
          <w:ilvl w:val="0"/>
          <w:numId w:val="5"/>
        </w:numPr>
        <w:autoSpaceDN w:val="0"/>
        <w:spacing w:before="240" w:after="0" w:line="360" w:lineRule="auto"/>
        <w:jc w:val="both"/>
        <w:rPr>
          <w:rFonts w:ascii="Times New Roman" w:hAnsi="Times New Roman"/>
          <w:sz w:val="24"/>
          <w:szCs w:val="24"/>
        </w:rPr>
      </w:pPr>
      <w:r w:rsidRPr="00855B57">
        <w:rPr>
          <w:rFonts w:ascii="Times New Roman" w:hAnsi="Times New Roman"/>
          <w:sz w:val="24"/>
          <w:szCs w:val="24"/>
        </w:rPr>
        <w:t>Pro</w:t>
      </w:r>
      <w:r w:rsidR="00972BC9" w:rsidRPr="00855B57">
        <w:rPr>
          <w:rFonts w:ascii="Times New Roman" w:hAnsi="Times New Roman"/>
          <w:sz w:val="24"/>
          <w:szCs w:val="24"/>
        </w:rPr>
        <w:t>gramın hedeflerine ulaşmak için</w:t>
      </w:r>
      <w:r w:rsidRPr="00855B57">
        <w:rPr>
          <w:rFonts w:ascii="Times New Roman" w:hAnsi="Times New Roman"/>
          <w:sz w:val="24"/>
          <w:szCs w:val="24"/>
        </w:rPr>
        <w:t xml:space="preserve"> etkinlik temelli, uygulama ağırlıklı, aktif öğrenme yöntem ve teknikleri kullanılacaktır. </w:t>
      </w:r>
    </w:p>
    <w:p w:rsidR="00E86FD7" w:rsidRPr="00855B57" w:rsidRDefault="006841AD" w:rsidP="00675BD8">
      <w:pPr>
        <w:pStyle w:val="AralkYok"/>
        <w:numPr>
          <w:ilvl w:val="0"/>
          <w:numId w:val="5"/>
        </w:numPr>
        <w:spacing w:before="0" w:beforeAutospacing="0" w:after="0" w:afterAutospacing="0" w:line="360" w:lineRule="auto"/>
        <w:jc w:val="both"/>
      </w:pPr>
      <w:r w:rsidRPr="00855B57">
        <w:t>Eğitime katılan kursiyerlere program içeriği ve ders materyalleri elektronik ortamda verilecektir.</w:t>
      </w:r>
    </w:p>
    <w:p w:rsidR="006841AD" w:rsidRPr="00855B57" w:rsidRDefault="008C34CE" w:rsidP="00675BD8">
      <w:pPr>
        <w:spacing w:before="240" w:after="0" w:line="360" w:lineRule="auto"/>
        <w:jc w:val="both"/>
        <w:rPr>
          <w:rFonts w:ascii="Times New Roman" w:hAnsi="Times New Roman"/>
          <w:sz w:val="24"/>
          <w:szCs w:val="24"/>
        </w:rPr>
      </w:pPr>
      <w:r w:rsidRPr="00855B57">
        <w:rPr>
          <w:rFonts w:ascii="Times New Roman" w:hAnsi="Times New Roman"/>
          <w:b/>
          <w:sz w:val="24"/>
          <w:szCs w:val="24"/>
        </w:rPr>
        <w:t>9</w:t>
      </w:r>
      <w:r w:rsidR="006841AD" w:rsidRPr="00855B57">
        <w:rPr>
          <w:rFonts w:ascii="Times New Roman" w:hAnsi="Times New Roman"/>
          <w:b/>
          <w:sz w:val="24"/>
          <w:szCs w:val="24"/>
        </w:rPr>
        <w:t xml:space="preserve">. </w:t>
      </w:r>
      <w:r w:rsidR="00E86FD7" w:rsidRPr="00855B57">
        <w:rPr>
          <w:rFonts w:ascii="Times New Roman" w:hAnsi="Times New Roman"/>
          <w:b/>
          <w:sz w:val="24"/>
          <w:szCs w:val="24"/>
        </w:rPr>
        <w:t>ÖLÇME VE</w:t>
      </w:r>
      <w:r w:rsidR="006841AD" w:rsidRPr="00855B57">
        <w:rPr>
          <w:rFonts w:ascii="Times New Roman" w:hAnsi="Times New Roman"/>
          <w:b/>
          <w:sz w:val="24"/>
          <w:szCs w:val="24"/>
        </w:rPr>
        <w:t xml:space="preserve"> DEĞERLENDİRME</w:t>
      </w:r>
    </w:p>
    <w:p w:rsidR="00887981" w:rsidRPr="00855B57" w:rsidRDefault="006841AD" w:rsidP="007B6A57">
      <w:pPr>
        <w:pStyle w:val="ListParagraph1"/>
        <w:numPr>
          <w:ilvl w:val="0"/>
          <w:numId w:val="4"/>
        </w:numPr>
        <w:spacing w:after="0" w:line="360" w:lineRule="auto"/>
        <w:jc w:val="both"/>
        <w:rPr>
          <w:rFonts w:ascii="Times New Roman" w:hAnsi="Times New Roman"/>
          <w:color w:val="000000"/>
          <w:sz w:val="24"/>
          <w:szCs w:val="24"/>
          <w:lang w:eastAsia="tr-TR"/>
        </w:rPr>
      </w:pPr>
      <w:r w:rsidRPr="00855B57">
        <w:rPr>
          <w:rFonts w:ascii="Times New Roman" w:hAnsi="Times New Roman"/>
          <w:color w:val="000000"/>
          <w:sz w:val="24"/>
          <w:szCs w:val="24"/>
          <w:lang w:eastAsia="tr-TR"/>
        </w:rPr>
        <w:t xml:space="preserve">Kursiyerlerin başarı değerlendirmesi; </w:t>
      </w:r>
      <w:r w:rsidR="00F0729C" w:rsidRPr="00855B57">
        <w:rPr>
          <w:rFonts w:ascii="Times New Roman" w:hAnsi="Times New Roman"/>
          <w:color w:val="000000"/>
          <w:sz w:val="24"/>
          <w:szCs w:val="24"/>
          <w:lang w:eastAsia="tr-TR"/>
        </w:rPr>
        <w:t>süreç boyunca geliştirecekleri ürün dosyası ile yapılacaktır. Kursiyerler eğitim boyunca sınıf içinde gerçekleştirdikleri faaliyetleri ürün dosya</w:t>
      </w:r>
      <w:r w:rsidR="00355AEC" w:rsidRPr="00855B57">
        <w:rPr>
          <w:rFonts w:ascii="Times New Roman" w:hAnsi="Times New Roman"/>
          <w:color w:val="000000"/>
          <w:sz w:val="24"/>
          <w:szCs w:val="24"/>
          <w:lang w:eastAsia="tr-TR"/>
        </w:rPr>
        <w:t>larında biriktirip son gün eğit</w:t>
      </w:r>
      <w:r w:rsidR="00F0729C" w:rsidRPr="00855B57">
        <w:rPr>
          <w:rFonts w:ascii="Times New Roman" w:hAnsi="Times New Roman"/>
          <w:color w:val="000000"/>
          <w:sz w:val="24"/>
          <w:szCs w:val="24"/>
          <w:lang w:eastAsia="tr-TR"/>
        </w:rPr>
        <w:t xml:space="preserve">mene teslim ederler. </w:t>
      </w:r>
      <w:r w:rsidR="007B6A57">
        <w:rPr>
          <w:rFonts w:ascii="Times New Roman" w:hAnsi="Times New Roman"/>
          <w:color w:val="000000"/>
          <w:sz w:val="24"/>
          <w:szCs w:val="24"/>
          <w:lang w:eastAsia="tr-TR"/>
        </w:rPr>
        <w:t>50</w:t>
      </w:r>
      <w:bookmarkStart w:id="1" w:name="_GoBack"/>
      <w:bookmarkEnd w:id="1"/>
      <w:r w:rsidRPr="00855B57">
        <w:rPr>
          <w:rFonts w:ascii="Times New Roman" w:hAnsi="Times New Roman"/>
          <w:color w:val="000000"/>
          <w:sz w:val="24"/>
          <w:szCs w:val="24"/>
          <w:lang w:eastAsia="tr-TR"/>
        </w:rPr>
        <w:t xml:space="preserve"> ve üzeri not alanlar başarılı sayılacaktır.</w:t>
      </w:r>
    </w:p>
    <w:p w:rsidR="00675BD8" w:rsidRPr="00855B57" w:rsidRDefault="006841AD" w:rsidP="00675BD8">
      <w:pPr>
        <w:pStyle w:val="ListParagraph1"/>
        <w:numPr>
          <w:ilvl w:val="0"/>
          <w:numId w:val="4"/>
        </w:numPr>
        <w:spacing w:before="240" w:after="0" w:line="360" w:lineRule="auto"/>
        <w:jc w:val="both"/>
        <w:rPr>
          <w:rFonts w:ascii="Times New Roman" w:hAnsi="Times New Roman"/>
          <w:sz w:val="24"/>
          <w:szCs w:val="24"/>
        </w:rPr>
      </w:pPr>
      <w:r w:rsidRPr="00855B57">
        <w:rPr>
          <w:rFonts w:ascii="Times New Roman" w:hAnsi="Times New Roman"/>
          <w:sz w:val="24"/>
          <w:szCs w:val="24"/>
          <w:lang w:eastAsia="tr-TR"/>
        </w:rPr>
        <w:t>B</w:t>
      </w:r>
      <w:r w:rsidRPr="00855B57">
        <w:rPr>
          <w:rFonts w:ascii="Times New Roman" w:eastAsia="Times New Roman" w:hAnsi="Times New Roman"/>
          <w:sz w:val="24"/>
          <w:szCs w:val="24"/>
          <w:lang w:eastAsia="tr-TR"/>
        </w:rPr>
        <w:t>aşarılı olanlara kurs belgesi (e-sertifika) verilecektir</w:t>
      </w:r>
      <w:r w:rsidR="00887981" w:rsidRPr="00855B57">
        <w:rPr>
          <w:rFonts w:ascii="Times New Roman" w:eastAsia="Times New Roman" w:hAnsi="Times New Roman"/>
          <w:sz w:val="24"/>
          <w:szCs w:val="24"/>
          <w:lang w:eastAsia="tr-TR"/>
        </w:rPr>
        <w:t>.</w:t>
      </w:r>
    </w:p>
    <w:p w:rsidR="006841AD" w:rsidRPr="00855B57" w:rsidRDefault="006841AD" w:rsidP="00675BD8">
      <w:pPr>
        <w:spacing w:before="240" w:after="0" w:line="360" w:lineRule="auto"/>
        <w:ind w:left="360"/>
        <w:jc w:val="center"/>
        <w:rPr>
          <w:rFonts w:ascii="Times New Roman" w:hAnsi="Times New Roman"/>
          <w:b/>
          <w:sz w:val="24"/>
          <w:szCs w:val="24"/>
        </w:rPr>
      </w:pPr>
      <w:r w:rsidRPr="00855B57">
        <w:rPr>
          <w:rFonts w:ascii="Times New Roman" w:hAnsi="Times New Roman"/>
          <w:b/>
          <w:sz w:val="24"/>
          <w:szCs w:val="24"/>
        </w:rPr>
        <w:t>ÖLÇME VE DEĞERLENDİRME FORMU</w:t>
      </w:r>
    </w:p>
    <w:p w:rsidR="00F0729C" w:rsidRPr="00855B57" w:rsidRDefault="00F0729C" w:rsidP="0051636F">
      <w:pPr>
        <w:spacing w:before="240" w:after="0"/>
        <w:ind w:firstLine="360"/>
        <w:jc w:val="both"/>
        <w:rPr>
          <w:rFonts w:ascii="Times New Roman" w:hAnsi="Times New Roman"/>
          <w:color w:val="FF0000"/>
          <w:sz w:val="24"/>
          <w:szCs w:val="24"/>
        </w:rPr>
      </w:pPr>
      <w:r w:rsidRPr="00855B57">
        <w:rPr>
          <w:rFonts w:ascii="Times New Roman" w:hAnsi="Times New Roman"/>
          <w:sz w:val="24"/>
          <w:szCs w:val="24"/>
        </w:rPr>
        <w:t xml:space="preserve">Ürün dosyası </w:t>
      </w:r>
      <w:r w:rsidR="006841AD" w:rsidRPr="00855B57">
        <w:rPr>
          <w:rFonts w:ascii="Times New Roman" w:hAnsi="Times New Roman"/>
          <w:sz w:val="24"/>
          <w:szCs w:val="24"/>
        </w:rPr>
        <w:t xml:space="preserve">aşağıda belirtilen ölçütlere göre puanlandırılacaktır. </w:t>
      </w:r>
      <w:r w:rsidR="00C44634" w:rsidRPr="00855B57">
        <w:rPr>
          <w:rFonts w:ascii="Times New Roman" w:hAnsi="Times New Roman"/>
          <w:color w:val="000000" w:themeColor="text1"/>
          <w:sz w:val="24"/>
          <w:szCs w:val="24"/>
        </w:rPr>
        <w:t xml:space="preserve">Ürün dosyasında </w:t>
      </w:r>
      <w:r w:rsidR="007C6ECB" w:rsidRPr="00855B57">
        <w:rPr>
          <w:rFonts w:ascii="Times New Roman" w:hAnsi="Times New Roman"/>
          <w:color w:val="000000" w:themeColor="text1"/>
          <w:sz w:val="24"/>
          <w:szCs w:val="24"/>
        </w:rPr>
        <w:t>15-20 arasında</w:t>
      </w:r>
      <w:r w:rsidR="00C44634" w:rsidRPr="00855B57">
        <w:rPr>
          <w:rFonts w:ascii="Times New Roman" w:hAnsi="Times New Roman"/>
          <w:color w:val="000000" w:themeColor="text1"/>
          <w:sz w:val="24"/>
          <w:szCs w:val="24"/>
        </w:rPr>
        <w:t xml:space="preserve"> ürün bulunacaktır. </w:t>
      </w:r>
    </w:p>
    <w:p w:rsidR="00F0729C" w:rsidRPr="00855B57" w:rsidRDefault="00F0729C" w:rsidP="00387652">
      <w:pPr>
        <w:spacing w:before="240" w:after="0"/>
        <w:ind w:firstLine="36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F0729C" w:rsidRPr="00855B57" w:rsidTr="00F0729C">
        <w:tc>
          <w:tcPr>
            <w:tcW w:w="9062" w:type="dxa"/>
          </w:tcPr>
          <w:p w:rsidR="00F0729C" w:rsidRPr="00855B57" w:rsidRDefault="00F0729C" w:rsidP="00387652">
            <w:pPr>
              <w:spacing w:before="240" w:after="0"/>
              <w:jc w:val="both"/>
              <w:rPr>
                <w:rFonts w:ascii="Times New Roman" w:hAnsi="Times New Roman"/>
                <w:b/>
                <w:sz w:val="24"/>
                <w:szCs w:val="24"/>
              </w:rPr>
            </w:pPr>
            <w:r w:rsidRPr="00855B57">
              <w:rPr>
                <w:rFonts w:ascii="Times New Roman" w:hAnsi="Times New Roman"/>
                <w:b/>
                <w:sz w:val="24"/>
                <w:szCs w:val="24"/>
              </w:rPr>
              <w:t>Yapı</w:t>
            </w:r>
            <w:r w:rsidR="005B327F" w:rsidRPr="00855B57">
              <w:rPr>
                <w:rFonts w:ascii="Times New Roman" w:hAnsi="Times New Roman"/>
                <w:b/>
                <w:sz w:val="24"/>
                <w:szCs w:val="24"/>
              </w:rPr>
              <w:t xml:space="preserve"> (40 puan)</w:t>
            </w:r>
          </w:p>
        </w:tc>
      </w:tr>
      <w:tr w:rsidR="00F0729C" w:rsidRPr="00855B57" w:rsidTr="00F0729C">
        <w:tc>
          <w:tcPr>
            <w:tcW w:w="9062" w:type="dxa"/>
          </w:tcPr>
          <w:p w:rsidR="00F0729C" w:rsidRPr="00855B57" w:rsidRDefault="00F0729C" w:rsidP="00F0729C">
            <w:pPr>
              <w:spacing w:before="240" w:after="0"/>
              <w:jc w:val="both"/>
              <w:rPr>
                <w:rFonts w:ascii="Times New Roman" w:hAnsi="Times New Roman"/>
                <w:sz w:val="24"/>
                <w:szCs w:val="24"/>
              </w:rPr>
            </w:pPr>
            <w:r w:rsidRPr="00855B57">
              <w:rPr>
                <w:rFonts w:ascii="Times New Roman" w:hAnsi="Times New Roman"/>
                <w:sz w:val="24"/>
                <w:szCs w:val="24"/>
              </w:rPr>
              <w:t>3. Tüm etkinlikler tam</w:t>
            </w:r>
            <w:r w:rsidR="005B327F" w:rsidRPr="00855B57">
              <w:rPr>
                <w:rFonts w:ascii="Times New Roman" w:hAnsi="Times New Roman"/>
                <w:sz w:val="24"/>
                <w:szCs w:val="24"/>
              </w:rPr>
              <w:t xml:space="preserve"> (40 puan)</w:t>
            </w:r>
          </w:p>
        </w:tc>
      </w:tr>
      <w:tr w:rsidR="00F0729C" w:rsidRPr="00855B57" w:rsidTr="00F0729C">
        <w:tc>
          <w:tcPr>
            <w:tcW w:w="9062" w:type="dxa"/>
          </w:tcPr>
          <w:p w:rsidR="00F0729C" w:rsidRPr="00855B57" w:rsidRDefault="00F0729C" w:rsidP="007C6ECB">
            <w:pPr>
              <w:spacing w:before="240" w:after="0"/>
              <w:jc w:val="both"/>
              <w:rPr>
                <w:rFonts w:ascii="Times New Roman" w:hAnsi="Times New Roman"/>
                <w:sz w:val="24"/>
                <w:szCs w:val="24"/>
              </w:rPr>
            </w:pPr>
            <w:r w:rsidRPr="00855B57">
              <w:rPr>
                <w:rFonts w:ascii="Times New Roman" w:hAnsi="Times New Roman"/>
                <w:sz w:val="24"/>
                <w:szCs w:val="24"/>
              </w:rPr>
              <w:t xml:space="preserve">2. </w:t>
            </w:r>
            <w:r w:rsidR="007C6ECB" w:rsidRPr="00855B57">
              <w:rPr>
                <w:rFonts w:ascii="Times New Roman" w:hAnsi="Times New Roman"/>
                <w:color w:val="000000" w:themeColor="text1"/>
                <w:sz w:val="24"/>
                <w:szCs w:val="24"/>
              </w:rPr>
              <w:t>5-7</w:t>
            </w:r>
            <w:r w:rsidR="00C44634" w:rsidRPr="00855B57">
              <w:rPr>
                <w:rFonts w:ascii="Times New Roman" w:hAnsi="Times New Roman"/>
                <w:color w:val="000000" w:themeColor="text1"/>
                <w:sz w:val="24"/>
                <w:szCs w:val="24"/>
              </w:rPr>
              <w:t xml:space="preserve"> </w:t>
            </w:r>
            <w:r w:rsidR="00C44634" w:rsidRPr="00855B57">
              <w:rPr>
                <w:rFonts w:ascii="Times New Roman" w:hAnsi="Times New Roman"/>
                <w:sz w:val="24"/>
                <w:szCs w:val="24"/>
              </w:rPr>
              <w:t>etkinlik</w:t>
            </w:r>
            <w:r w:rsidRPr="00855B57">
              <w:rPr>
                <w:rFonts w:ascii="Times New Roman" w:hAnsi="Times New Roman"/>
                <w:sz w:val="24"/>
                <w:szCs w:val="24"/>
              </w:rPr>
              <w:t xml:space="preserve"> eksik</w:t>
            </w:r>
            <w:r w:rsidR="005B327F" w:rsidRPr="00855B57">
              <w:rPr>
                <w:rFonts w:ascii="Times New Roman" w:hAnsi="Times New Roman"/>
                <w:sz w:val="24"/>
                <w:szCs w:val="24"/>
              </w:rPr>
              <w:t xml:space="preserve"> (25 puan)</w:t>
            </w:r>
          </w:p>
        </w:tc>
      </w:tr>
      <w:tr w:rsidR="00F0729C" w:rsidRPr="00855B57" w:rsidTr="00F0729C">
        <w:tc>
          <w:tcPr>
            <w:tcW w:w="9062" w:type="dxa"/>
          </w:tcPr>
          <w:p w:rsidR="00F0729C" w:rsidRPr="00855B57" w:rsidRDefault="00C44634" w:rsidP="007C6ECB">
            <w:pPr>
              <w:spacing w:before="240" w:after="0"/>
              <w:jc w:val="both"/>
              <w:rPr>
                <w:rFonts w:ascii="Times New Roman" w:hAnsi="Times New Roman"/>
                <w:sz w:val="24"/>
                <w:szCs w:val="24"/>
              </w:rPr>
            </w:pPr>
            <w:r w:rsidRPr="00855B57">
              <w:rPr>
                <w:rFonts w:ascii="Times New Roman" w:hAnsi="Times New Roman"/>
                <w:sz w:val="24"/>
                <w:szCs w:val="24"/>
              </w:rPr>
              <w:t>1</w:t>
            </w:r>
            <w:r w:rsidRPr="00855B57">
              <w:rPr>
                <w:rFonts w:ascii="Times New Roman" w:hAnsi="Times New Roman"/>
                <w:color w:val="000000" w:themeColor="text1"/>
                <w:sz w:val="24"/>
                <w:szCs w:val="24"/>
              </w:rPr>
              <w:t>.</w:t>
            </w:r>
            <w:r w:rsidRPr="00855B57">
              <w:rPr>
                <w:rFonts w:ascii="Times New Roman" w:hAnsi="Times New Roman"/>
                <w:color w:val="FF0000"/>
                <w:sz w:val="24"/>
                <w:szCs w:val="24"/>
              </w:rPr>
              <w:t xml:space="preserve"> </w:t>
            </w:r>
            <w:r w:rsidR="007C6ECB" w:rsidRPr="00855B57">
              <w:rPr>
                <w:rFonts w:ascii="Times New Roman" w:hAnsi="Times New Roman"/>
                <w:color w:val="000000" w:themeColor="text1"/>
                <w:sz w:val="24"/>
                <w:szCs w:val="24"/>
              </w:rPr>
              <w:t>8-10</w:t>
            </w:r>
            <w:r w:rsidR="00F0729C" w:rsidRPr="00855B57">
              <w:rPr>
                <w:rFonts w:ascii="Times New Roman" w:hAnsi="Times New Roman"/>
                <w:color w:val="000000" w:themeColor="text1"/>
                <w:sz w:val="24"/>
                <w:szCs w:val="24"/>
              </w:rPr>
              <w:t xml:space="preserve"> </w:t>
            </w:r>
            <w:r w:rsidR="00F0729C" w:rsidRPr="00855B57">
              <w:rPr>
                <w:rFonts w:ascii="Times New Roman" w:hAnsi="Times New Roman"/>
                <w:sz w:val="24"/>
                <w:szCs w:val="24"/>
              </w:rPr>
              <w:t>etkinlik eksik (</w:t>
            </w:r>
            <w:r w:rsidR="005B327F" w:rsidRPr="00855B57">
              <w:rPr>
                <w:rFonts w:ascii="Times New Roman" w:hAnsi="Times New Roman"/>
                <w:sz w:val="24"/>
                <w:szCs w:val="24"/>
              </w:rPr>
              <w:t>10 puan)</w:t>
            </w:r>
          </w:p>
        </w:tc>
      </w:tr>
      <w:tr w:rsidR="00F0729C" w:rsidRPr="00855B57" w:rsidTr="00F0729C">
        <w:tc>
          <w:tcPr>
            <w:tcW w:w="9062" w:type="dxa"/>
          </w:tcPr>
          <w:p w:rsidR="00F0729C" w:rsidRPr="00855B57" w:rsidRDefault="00F0729C" w:rsidP="00387652">
            <w:pPr>
              <w:spacing w:before="240" w:after="0"/>
              <w:jc w:val="both"/>
              <w:rPr>
                <w:rFonts w:ascii="Times New Roman" w:hAnsi="Times New Roman"/>
                <w:b/>
                <w:sz w:val="24"/>
                <w:szCs w:val="24"/>
              </w:rPr>
            </w:pPr>
            <w:r w:rsidRPr="00855B57">
              <w:rPr>
                <w:rFonts w:ascii="Times New Roman" w:hAnsi="Times New Roman"/>
                <w:b/>
                <w:sz w:val="24"/>
                <w:szCs w:val="24"/>
              </w:rPr>
              <w:t>İçerik</w:t>
            </w:r>
            <w:r w:rsidR="005B327F" w:rsidRPr="00855B57">
              <w:rPr>
                <w:rFonts w:ascii="Times New Roman" w:hAnsi="Times New Roman"/>
                <w:b/>
                <w:sz w:val="24"/>
                <w:szCs w:val="24"/>
              </w:rPr>
              <w:t xml:space="preserve"> (45 puan)</w:t>
            </w:r>
          </w:p>
        </w:tc>
      </w:tr>
      <w:tr w:rsidR="00F0729C" w:rsidRPr="00855B57" w:rsidTr="00F0729C">
        <w:tc>
          <w:tcPr>
            <w:tcW w:w="9062" w:type="dxa"/>
          </w:tcPr>
          <w:p w:rsidR="00F0729C" w:rsidRPr="00855B57" w:rsidRDefault="00F0729C" w:rsidP="007C6ECB">
            <w:pPr>
              <w:spacing w:before="240" w:after="0"/>
              <w:jc w:val="both"/>
              <w:rPr>
                <w:rFonts w:ascii="Times New Roman" w:hAnsi="Times New Roman"/>
                <w:sz w:val="24"/>
                <w:szCs w:val="24"/>
              </w:rPr>
            </w:pPr>
            <w:r w:rsidRPr="00855B57">
              <w:rPr>
                <w:rFonts w:ascii="Times New Roman" w:hAnsi="Times New Roman"/>
                <w:sz w:val="24"/>
                <w:szCs w:val="24"/>
              </w:rPr>
              <w:t>3. Geliştirilen etkinlik ve materyaller amaca uygun şekilde hazırlanmış</w:t>
            </w:r>
            <w:r w:rsidR="007C6ECB" w:rsidRPr="00855B57">
              <w:rPr>
                <w:rFonts w:ascii="Times New Roman" w:hAnsi="Times New Roman"/>
                <w:sz w:val="24"/>
                <w:szCs w:val="24"/>
              </w:rPr>
              <w:t xml:space="preserve"> (%90 ve +)</w:t>
            </w:r>
            <w:r w:rsidRPr="00855B57">
              <w:rPr>
                <w:rFonts w:ascii="Times New Roman" w:hAnsi="Times New Roman"/>
                <w:sz w:val="24"/>
                <w:szCs w:val="24"/>
              </w:rPr>
              <w:t xml:space="preserve"> (45 puan)</w:t>
            </w:r>
          </w:p>
        </w:tc>
      </w:tr>
      <w:tr w:rsidR="00F0729C" w:rsidRPr="00855B57" w:rsidTr="00F0729C">
        <w:tc>
          <w:tcPr>
            <w:tcW w:w="9062" w:type="dxa"/>
          </w:tcPr>
          <w:p w:rsidR="00F0729C" w:rsidRPr="00855B57" w:rsidRDefault="00F0729C" w:rsidP="00C44634">
            <w:pPr>
              <w:spacing w:before="240" w:after="0"/>
              <w:jc w:val="both"/>
              <w:rPr>
                <w:rFonts w:ascii="Times New Roman" w:hAnsi="Times New Roman"/>
                <w:sz w:val="24"/>
                <w:szCs w:val="24"/>
              </w:rPr>
            </w:pPr>
            <w:r w:rsidRPr="00855B57">
              <w:rPr>
                <w:rFonts w:ascii="Times New Roman" w:hAnsi="Times New Roman"/>
                <w:sz w:val="24"/>
                <w:szCs w:val="24"/>
              </w:rPr>
              <w:t xml:space="preserve">2. </w:t>
            </w:r>
            <w:r w:rsidR="00C44634" w:rsidRPr="00855B57">
              <w:rPr>
                <w:rFonts w:ascii="Times New Roman" w:hAnsi="Times New Roman"/>
                <w:sz w:val="24"/>
                <w:szCs w:val="24"/>
              </w:rPr>
              <w:t>E</w:t>
            </w:r>
            <w:r w:rsidRPr="00855B57">
              <w:rPr>
                <w:rFonts w:ascii="Times New Roman" w:hAnsi="Times New Roman"/>
                <w:sz w:val="24"/>
                <w:szCs w:val="24"/>
              </w:rPr>
              <w:t>tkinlik ve materyaller</w:t>
            </w:r>
            <w:r w:rsidR="00C44634" w:rsidRPr="00855B57">
              <w:rPr>
                <w:rFonts w:ascii="Times New Roman" w:hAnsi="Times New Roman"/>
                <w:sz w:val="24"/>
                <w:szCs w:val="24"/>
              </w:rPr>
              <w:t xml:space="preserve">in </w:t>
            </w:r>
            <w:r w:rsidR="007C6ECB" w:rsidRPr="00855B57">
              <w:rPr>
                <w:rFonts w:ascii="Times New Roman" w:hAnsi="Times New Roman"/>
                <w:color w:val="000000" w:themeColor="text1"/>
                <w:sz w:val="24"/>
                <w:szCs w:val="24"/>
              </w:rPr>
              <w:t>%50’</w:t>
            </w:r>
            <w:r w:rsidR="00C44634" w:rsidRPr="00855B57">
              <w:rPr>
                <w:rFonts w:ascii="Times New Roman" w:hAnsi="Times New Roman"/>
                <w:color w:val="000000" w:themeColor="text1"/>
                <w:sz w:val="24"/>
                <w:szCs w:val="24"/>
              </w:rPr>
              <w:t>si</w:t>
            </w:r>
            <w:r w:rsidRPr="00855B57">
              <w:rPr>
                <w:rFonts w:ascii="Times New Roman" w:hAnsi="Times New Roman"/>
                <w:color w:val="000000" w:themeColor="text1"/>
                <w:sz w:val="24"/>
                <w:szCs w:val="24"/>
              </w:rPr>
              <w:t xml:space="preserve"> </w:t>
            </w:r>
            <w:r w:rsidRPr="00855B57">
              <w:rPr>
                <w:rFonts w:ascii="Times New Roman" w:hAnsi="Times New Roman"/>
                <w:sz w:val="24"/>
                <w:szCs w:val="24"/>
              </w:rPr>
              <w:t>amacı tam karşılamıyor. (30 puan)</w:t>
            </w:r>
          </w:p>
        </w:tc>
      </w:tr>
      <w:tr w:rsidR="00F0729C" w:rsidRPr="00855B57" w:rsidTr="00F0729C">
        <w:tc>
          <w:tcPr>
            <w:tcW w:w="9062" w:type="dxa"/>
          </w:tcPr>
          <w:p w:rsidR="00F0729C" w:rsidRPr="00855B57" w:rsidRDefault="00C44634" w:rsidP="007C6ECB">
            <w:pPr>
              <w:spacing w:before="240" w:after="0"/>
              <w:jc w:val="both"/>
              <w:rPr>
                <w:rFonts w:ascii="Times New Roman" w:hAnsi="Times New Roman"/>
                <w:sz w:val="24"/>
                <w:szCs w:val="24"/>
              </w:rPr>
            </w:pPr>
            <w:r w:rsidRPr="00855B57">
              <w:rPr>
                <w:rFonts w:ascii="Times New Roman" w:hAnsi="Times New Roman"/>
                <w:sz w:val="24"/>
                <w:szCs w:val="24"/>
              </w:rPr>
              <w:t>1. E</w:t>
            </w:r>
            <w:r w:rsidR="00F0729C" w:rsidRPr="00855B57">
              <w:rPr>
                <w:rFonts w:ascii="Times New Roman" w:hAnsi="Times New Roman"/>
                <w:sz w:val="24"/>
                <w:szCs w:val="24"/>
              </w:rPr>
              <w:t>tkinlik ve materyal</w:t>
            </w:r>
            <w:r w:rsidRPr="00855B57">
              <w:rPr>
                <w:rFonts w:ascii="Times New Roman" w:hAnsi="Times New Roman"/>
                <w:sz w:val="24"/>
                <w:szCs w:val="24"/>
              </w:rPr>
              <w:t xml:space="preserve">lerin </w:t>
            </w:r>
            <w:r w:rsidR="007C6ECB" w:rsidRPr="00855B57">
              <w:rPr>
                <w:rFonts w:ascii="Times New Roman" w:hAnsi="Times New Roman"/>
                <w:color w:val="000000" w:themeColor="text1"/>
                <w:sz w:val="24"/>
                <w:szCs w:val="24"/>
              </w:rPr>
              <w:t>%75’</w:t>
            </w:r>
            <w:r w:rsidRPr="00855B57">
              <w:rPr>
                <w:rFonts w:ascii="Times New Roman" w:hAnsi="Times New Roman"/>
                <w:color w:val="000000" w:themeColor="text1"/>
                <w:sz w:val="24"/>
                <w:szCs w:val="24"/>
              </w:rPr>
              <w:t>i</w:t>
            </w:r>
            <w:r w:rsidR="00F0729C" w:rsidRPr="00855B57">
              <w:rPr>
                <w:rFonts w:ascii="Times New Roman" w:hAnsi="Times New Roman"/>
                <w:color w:val="000000" w:themeColor="text1"/>
                <w:sz w:val="24"/>
                <w:szCs w:val="24"/>
              </w:rPr>
              <w:t xml:space="preserve"> </w:t>
            </w:r>
            <w:r w:rsidR="00F0729C" w:rsidRPr="00855B57">
              <w:rPr>
                <w:rFonts w:ascii="Times New Roman" w:hAnsi="Times New Roman"/>
                <w:sz w:val="24"/>
                <w:szCs w:val="24"/>
              </w:rPr>
              <w:t>amacı tam karşılamıyor. (15 puan)</w:t>
            </w:r>
          </w:p>
        </w:tc>
      </w:tr>
      <w:tr w:rsidR="00F0729C" w:rsidRPr="00855B57" w:rsidTr="00F0729C">
        <w:tc>
          <w:tcPr>
            <w:tcW w:w="9062" w:type="dxa"/>
          </w:tcPr>
          <w:p w:rsidR="00F0729C" w:rsidRPr="00855B57" w:rsidRDefault="00F0729C" w:rsidP="00387652">
            <w:pPr>
              <w:spacing w:before="240" w:after="0"/>
              <w:jc w:val="both"/>
              <w:rPr>
                <w:rFonts w:ascii="Times New Roman" w:hAnsi="Times New Roman"/>
                <w:b/>
                <w:sz w:val="24"/>
                <w:szCs w:val="24"/>
              </w:rPr>
            </w:pPr>
            <w:r w:rsidRPr="00855B57">
              <w:rPr>
                <w:rFonts w:ascii="Times New Roman" w:hAnsi="Times New Roman"/>
                <w:b/>
                <w:sz w:val="24"/>
                <w:szCs w:val="24"/>
              </w:rPr>
              <w:t>Biçim</w:t>
            </w:r>
            <w:r w:rsidR="005B327F" w:rsidRPr="00855B57">
              <w:rPr>
                <w:rFonts w:ascii="Times New Roman" w:hAnsi="Times New Roman"/>
                <w:b/>
                <w:sz w:val="24"/>
                <w:szCs w:val="24"/>
              </w:rPr>
              <w:t xml:space="preserve"> (15 puan)</w:t>
            </w:r>
          </w:p>
        </w:tc>
      </w:tr>
      <w:tr w:rsidR="00F0729C" w:rsidRPr="00855B57" w:rsidTr="00F0729C">
        <w:tc>
          <w:tcPr>
            <w:tcW w:w="9062" w:type="dxa"/>
          </w:tcPr>
          <w:p w:rsidR="00F0729C" w:rsidRPr="00855B57" w:rsidRDefault="00F0729C" w:rsidP="00387652">
            <w:pPr>
              <w:spacing w:before="240" w:after="0"/>
              <w:jc w:val="both"/>
              <w:rPr>
                <w:rFonts w:ascii="Times New Roman" w:hAnsi="Times New Roman"/>
                <w:sz w:val="24"/>
                <w:szCs w:val="24"/>
              </w:rPr>
            </w:pPr>
            <w:r w:rsidRPr="00855B57">
              <w:rPr>
                <w:rFonts w:ascii="Times New Roman" w:hAnsi="Times New Roman"/>
                <w:sz w:val="24"/>
                <w:szCs w:val="24"/>
              </w:rPr>
              <w:lastRenderedPageBreak/>
              <w:t>3. Ürün dosyası kapak, içindekiler ve biçim açısından yeterince düzenli. (15 puan)</w:t>
            </w:r>
          </w:p>
        </w:tc>
      </w:tr>
      <w:tr w:rsidR="00F0729C" w:rsidRPr="00855B57" w:rsidTr="00F0729C">
        <w:tc>
          <w:tcPr>
            <w:tcW w:w="9062" w:type="dxa"/>
          </w:tcPr>
          <w:p w:rsidR="00F0729C" w:rsidRPr="00855B57" w:rsidRDefault="00C44634" w:rsidP="00387652">
            <w:pPr>
              <w:spacing w:before="240" w:after="0"/>
              <w:jc w:val="both"/>
              <w:rPr>
                <w:rFonts w:ascii="Times New Roman" w:hAnsi="Times New Roman"/>
                <w:sz w:val="24"/>
                <w:szCs w:val="24"/>
              </w:rPr>
            </w:pPr>
            <w:r w:rsidRPr="00855B57">
              <w:rPr>
                <w:rFonts w:ascii="Times New Roman" w:hAnsi="Times New Roman"/>
                <w:sz w:val="24"/>
                <w:szCs w:val="24"/>
              </w:rPr>
              <w:t>2. Biçimsel bakımdan</w:t>
            </w:r>
            <w:r w:rsidR="00F0729C" w:rsidRPr="00855B57">
              <w:rPr>
                <w:rFonts w:ascii="Times New Roman" w:hAnsi="Times New Roman"/>
                <w:sz w:val="24"/>
                <w:szCs w:val="24"/>
              </w:rPr>
              <w:t xml:space="preserve"> eksikler var. (10 puan)</w:t>
            </w:r>
          </w:p>
        </w:tc>
      </w:tr>
      <w:tr w:rsidR="00F0729C" w:rsidRPr="00855B57" w:rsidTr="00F0729C">
        <w:tc>
          <w:tcPr>
            <w:tcW w:w="9062" w:type="dxa"/>
          </w:tcPr>
          <w:p w:rsidR="00F0729C" w:rsidRPr="00855B57" w:rsidRDefault="00F0729C" w:rsidP="00387652">
            <w:pPr>
              <w:spacing w:before="240" w:after="0"/>
              <w:jc w:val="both"/>
              <w:rPr>
                <w:rFonts w:ascii="Times New Roman" w:hAnsi="Times New Roman"/>
                <w:sz w:val="24"/>
                <w:szCs w:val="24"/>
              </w:rPr>
            </w:pPr>
            <w:r w:rsidRPr="00855B57">
              <w:rPr>
                <w:rFonts w:ascii="Times New Roman" w:hAnsi="Times New Roman"/>
                <w:sz w:val="24"/>
                <w:szCs w:val="24"/>
              </w:rPr>
              <w:t>1. Çok özensiz bir şekilde hazırlanmış. (5 puan)</w:t>
            </w:r>
          </w:p>
        </w:tc>
      </w:tr>
    </w:tbl>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F0729C" w:rsidRPr="00855B57" w:rsidRDefault="00F0729C" w:rsidP="00387652">
      <w:pPr>
        <w:spacing w:before="240" w:after="0"/>
        <w:ind w:firstLine="360"/>
        <w:jc w:val="both"/>
        <w:rPr>
          <w:rFonts w:ascii="Times New Roman" w:hAnsi="Times New Roman"/>
          <w:sz w:val="24"/>
          <w:szCs w:val="24"/>
        </w:rPr>
      </w:pPr>
    </w:p>
    <w:p w:rsidR="001A4B99" w:rsidRPr="00855B57" w:rsidRDefault="001A4B99" w:rsidP="00387652">
      <w:pPr>
        <w:spacing w:before="240" w:after="0"/>
        <w:rPr>
          <w:rFonts w:ascii="Times New Roman" w:hAnsi="Times New Roman"/>
          <w:sz w:val="24"/>
          <w:szCs w:val="24"/>
        </w:rPr>
      </w:pPr>
    </w:p>
    <w:p w:rsidR="00887981" w:rsidRPr="00855B57" w:rsidRDefault="00887981" w:rsidP="00675BD8">
      <w:pPr>
        <w:spacing w:before="240" w:after="0" w:line="360" w:lineRule="auto"/>
        <w:rPr>
          <w:rFonts w:ascii="Times New Roman" w:hAnsi="Times New Roman"/>
          <w:sz w:val="24"/>
          <w:szCs w:val="24"/>
        </w:rPr>
      </w:pPr>
    </w:p>
    <w:sectPr w:rsidR="00887981" w:rsidRPr="00855B57" w:rsidSect="00A8156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1F21572"/>
    <w:multiLevelType w:val="hybridMultilevel"/>
    <w:tmpl w:val="53E01C9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8"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F23F1D"/>
    <w:multiLevelType w:val="hybridMultilevel"/>
    <w:tmpl w:val="E0BE7B6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0"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1"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5"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7"/>
  </w:num>
  <w:num w:numId="4">
    <w:abstractNumId w:val="11"/>
  </w:num>
  <w:num w:numId="5">
    <w:abstractNumId w:val="4"/>
  </w:num>
  <w:num w:numId="6">
    <w:abstractNumId w:val="15"/>
  </w:num>
  <w:num w:numId="7">
    <w:abstractNumId w:val="3"/>
  </w:num>
  <w:num w:numId="8">
    <w:abstractNumId w:val="10"/>
  </w:num>
  <w:num w:numId="9">
    <w:abstractNumId w:val="1"/>
  </w:num>
  <w:num w:numId="10">
    <w:abstractNumId w:val="6"/>
  </w:num>
  <w:num w:numId="11">
    <w:abstractNumId w:val="2"/>
  </w:num>
  <w:num w:numId="12">
    <w:abstractNumId w:val="13"/>
  </w:num>
  <w:num w:numId="13">
    <w:abstractNumId w:val="8"/>
  </w:num>
  <w:num w:numId="14">
    <w:abstractNumId w:val="9"/>
  </w:num>
  <w:num w:numId="15">
    <w:abstractNumId w:val="16"/>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20A1A"/>
    <w:rsid w:val="00044228"/>
    <w:rsid w:val="00055CC8"/>
    <w:rsid w:val="00064EEA"/>
    <w:rsid w:val="000833BA"/>
    <w:rsid w:val="00094F36"/>
    <w:rsid w:val="000A71D5"/>
    <w:rsid w:val="000F127A"/>
    <w:rsid w:val="000F533F"/>
    <w:rsid w:val="000F68C1"/>
    <w:rsid w:val="001263EA"/>
    <w:rsid w:val="001373EF"/>
    <w:rsid w:val="00193186"/>
    <w:rsid w:val="00195764"/>
    <w:rsid w:val="001A4B99"/>
    <w:rsid w:val="001C7616"/>
    <w:rsid w:val="001E39E9"/>
    <w:rsid w:val="001E3B8E"/>
    <w:rsid w:val="002260F1"/>
    <w:rsid w:val="0023335F"/>
    <w:rsid w:val="0024669A"/>
    <w:rsid w:val="002710A4"/>
    <w:rsid w:val="002A72AD"/>
    <w:rsid w:val="002C7493"/>
    <w:rsid w:val="002D17A0"/>
    <w:rsid w:val="002E1BEE"/>
    <w:rsid w:val="003145F3"/>
    <w:rsid w:val="00355AEC"/>
    <w:rsid w:val="003866F1"/>
    <w:rsid w:val="00387652"/>
    <w:rsid w:val="0039604E"/>
    <w:rsid w:val="003F093E"/>
    <w:rsid w:val="0040773F"/>
    <w:rsid w:val="00443139"/>
    <w:rsid w:val="004C3D22"/>
    <w:rsid w:val="0050173B"/>
    <w:rsid w:val="0051636F"/>
    <w:rsid w:val="00560A9B"/>
    <w:rsid w:val="005A02B4"/>
    <w:rsid w:val="005B327F"/>
    <w:rsid w:val="006308E9"/>
    <w:rsid w:val="006415ED"/>
    <w:rsid w:val="0067068F"/>
    <w:rsid w:val="00675BD8"/>
    <w:rsid w:val="006841AD"/>
    <w:rsid w:val="006D628E"/>
    <w:rsid w:val="006E0FEE"/>
    <w:rsid w:val="007038C0"/>
    <w:rsid w:val="00721550"/>
    <w:rsid w:val="007B5089"/>
    <w:rsid w:val="007B59D1"/>
    <w:rsid w:val="007B6A57"/>
    <w:rsid w:val="007C6ECB"/>
    <w:rsid w:val="00805215"/>
    <w:rsid w:val="00813DBE"/>
    <w:rsid w:val="00855B57"/>
    <w:rsid w:val="00867E36"/>
    <w:rsid w:val="00887981"/>
    <w:rsid w:val="008B28FE"/>
    <w:rsid w:val="008B6749"/>
    <w:rsid w:val="008C34CE"/>
    <w:rsid w:val="008F551D"/>
    <w:rsid w:val="008F66B2"/>
    <w:rsid w:val="00902816"/>
    <w:rsid w:val="00972BC9"/>
    <w:rsid w:val="009B1F09"/>
    <w:rsid w:val="009D0E87"/>
    <w:rsid w:val="009D190A"/>
    <w:rsid w:val="00A66C16"/>
    <w:rsid w:val="00A8156D"/>
    <w:rsid w:val="00AF6C05"/>
    <w:rsid w:val="00B303E1"/>
    <w:rsid w:val="00B66236"/>
    <w:rsid w:val="00BA13C6"/>
    <w:rsid w:val="00BD1893"/>
    <w:rsid w:val="00BD71E2"/>
    <w:rsid w:val="00BE1C0A"/>
    <w:rsid w:val="00BE2CE8"/>
    <w:rsid w:val="00BF4279"/>
    <w:rsid w:val="00C21703"/>
    <w:rsid w:val="00C44634"/>
    <w:rsid w:val="00C84D47"/>
    <w:rsid w:val="00CF51AF"/>
    <w:rsid w:val="00D219B5"/>
    <w:rsid w:val="00D24E8B"/>
    <w:rsid w:val="00D91253"/>
    <w:rsid w:val="00E06F0B"/>
    <w:rsid w:val="00E3232D"/>
    <w:rsid w:val="00E4314C"/>
    <w:rsid w:val="00E44143"/>
    <w:rsid w:val="00E86FD7"/>
    <w:rsid w:val="00EB07D9"/>
    <w:rsid w:val="00EC21F9"/>
    <w:rsid w:val="00F0729C"/>
    <w:rsid w:val="00F26129"/>
    <w:rsid w:val="00F8764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E4BBC8-8975-4C7C-8BCF-AC36C87BF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paragraph" w:styleId="Balk1">
    <w:name w:val="heading 1"/>
    <w:basedOn w:val="Normal"/>
    <w:next w:val="Normal"/>
    <w:link w:val="Balk1Char"/>
    <w:uiPriority w:val="1"/>
    <w:qFormat/>
    <w:rsid w:val="000F127A"/>
    <w:pPr>
      <w:widowControl w:val="0"/>
      <w:autoSpaceDE w:val="0"/>
      <w:autoSpaceDN w:val="0"/>
      <w:adjustRightInd w:val="0"/>
      <w:spacing w:before="207" w:after="0" w:line="240" w:lineRule="auto"/>
      <w:ind w:left="220" w:firstLine="705"/>
      <w:jc w:val="both"/>
      <w:outlineLvl w:val="0"/>
    </w:pPr>
    <w:rPr>
      <w:rFonts w:ascii="Times New Roman" w:eastAsiaTheme="minorEastAsia"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0F127A"/>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99"/>
    <w:rsid w:val="000F127A"/>
    <w:rPr>
      <w:rFonts w:ascii="Times New Roman" w:eastAsiaTheme="minorEastAsia" w:hAnsi="Times New Roman" w:cs="Times New Roman"/>
      <w:sz w:val="23"/>
      <w:szCs w:val="23"/>
      <w:lang w:eastAsia="tr-TR"/>
    </w:rPr>
  </w:style>
  <w:style w:type="character" w:customStyle="1" w:styleId="Balk1Char">
    <w:name w:val="Başlık 1 Char"/>
    <w:basedOn w:val="VarsaylanParagrafYazTipi"/>
    <w:link w:val="Balk1"/>
    <w:uiPriority w:val="1"/>
    <w:rsid w:val="000F127A"/>
    <w:rPr>
      <w:rFonts w:ascii="Times New Roman" w:eastAsiaTheme="minorEastAsia"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9FCA4-58B3-4BB9-ADCE-2A875BD5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641</Words>
  <Characters>3657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Sule KECECI</dc:creator>
  <cp:keywords/>
  <dc:description/>
  <cp:lastModifiedBy>Bahtiyar TOLUNAY</cp:lastModifiedBy>
  <cp:revision>6</cp:revision>
  <cp:lastPrinted>2018-05-31T12:31:00Z</cp:lastPrinted>
  <dcterms:created xsi:type="dcterms:W3CDTF">2018-06-12T06:48:00Z</dcterms:created>
  <dcterms:modified xsi:type="dcterms:W3CDTF">2022-06-08T07:40:00Z</dcterms:modified>
</cp:coreProperties>
</file>